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>
        <w:rPr>
          <w:szCs w:val="24"/>
        </w:rPr>
        <w:t xml:space="preserve">                                  </w:t>
      </w:r>
      <w:r w:rsidRPr="00BD0A31">
        <w:rPr>
          <w:szCs w:val="24"/>
        </w:rPr>
        <w:t xml:space="preserve">Муниципальное автономное общеобразовательное учреждение </w:t>
      </w: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  <w:r w:rsidRPr="00BD0A31">
        <w:rPr>
          <w:szCs w:val="24"/>
        </w:rPr>
        <w:t>гимназия №2</w:t>
      </w: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  <w:r w:rsidRPr="00BD0A31">
        <w:rPr>
          <w:szCs w:val="24"/>
        </w:rPr>
        <w:t xml:space="preserve"> г. Асино Томской области</w:t>
      </w: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 w:rsidRPr="00BD0A31">
        <w:rPr>
          <w:szCs w:val="24"/>
        </w:rPr>
        <w:t>Обсуждено</w:t>
      </w:r>
      <w:proofErr w:type="gramStart"/>
      <w:r w:rsidRPr="00BD0A31">
        <w:rPr>
          <w:szCs w:val="24"/>
        </w:rPr>
        <w:t xml:space="preserve">                                                                       У</w:t>
      </w:r>
      <w:proofErr w:type="gramEnd"/>
      <w:r w:rsidRPr="00BD0A31">
        <w:rPr>
          <w:szCs w:val="24"/>
        </w:rPr>
        <w:t>тверждаю__________</w:t>
      </w: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 w:rsidRPr="00BD0A31">
        <w:rPr>
          <w:szCs w:val="24"/>
        </w:rPr>
        <w:t xml:space="preserve">на заседании МО                                                            директор МАОУ   </w:t>
      </w: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 w:rsidRPr="00BD0A31">
        <w:rPr>
          <w:szCs w:val="24"/>
        </w:rPr>
        <w:t xml:space="preserve">учителей математики                                                     гимназии №2                                                                     </w:t>
      </w: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 w:rsidRPr="00BD0A31">
        <w:rPr>
          <w:szCs w:val="24"/>
        </w:rPr>
        <w:t xml:space="preserve">   протокол №__                                                             </w:t>
      </w:r>
      <w:proofErr w:type="spellStart"/>
      <w:r w:rsidRPr="00BD0A31">
        <w:rPr>
          <w:szCs w:val="24"/>
        </w:rPr>
        <w:t>Седюкова</w:t>
      </w:r>
      <w:proofErr w:type="spellEnd"/>
      <w:r w:rsidRPr="00BD0A31">
        <w:rPr>
          <w:szCs w:val="24"/>
        </w:rPr>
        <w:t xml:space="preserve"> Н.В.</w:t>
      </w: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 w:rsidRPr="00BD0A31">
        <w:rPr>
          <w:szCs w:val="24"/>
        </w:rPr>
        <w:t xml:space="preserve">                                                                                       </w:t>
      </w: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 w:rsidRPr="00BD0A31">
        <w:rPr>
          <w:szCs w:val="24"/>
        </w:rPr>
        <w:t>от «___» _________20____ г.                                 «</w:t>
      </w:r>
      <w:r w:rsidR="004364F6">
        <w:rPr>
          <w:szCs w:val="24"/>
        </w:rPr>
        <w:t>29</w:t>
      </w:r>
      <w:r w:rsidRPr="00BD0A31">
        <w:rPr>
          <w:szCs w:val="24"/>
        </w:rPr>
        <w:t xml:space="preserve">» </w:t>
      </w:r>
      <w:r w:rsidR="004364F6">
        <w:rPr>
          <w:szCs w:val="24"/>
        </w:rPr>
        <w:t>августа</w:t>
      </w:r>
      <w:r w:rsidRPr="00BD0A31">
        <w:rPr>
          <w:szCs w:val="24"/>
        </w:rPr>
        <w:t xml:space="preserve"> 20</w:t>
      </w:r>
      <w:r w:rsidR="004364F6">
        <w:rPr>
          <w:szCs w:val="24"/>
        </w:rPr>
        <w:t>19</w:t>
      </w:r>
      <w:r w:rsidRPr="00BD0A31">
        <w:rPr>
          <w:szCs w:val="24"/>
        </w:rPr>
        <w:t xml:space="preserve"> г.</w:t>
      </w: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 w:rsidRPr="00BD0A31">
        <w:rPr>
          <w:szCs w:val="24"/>
        </w:rPr>
        <w:t>Согласовано</w:t>
      </w: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 w:rsidRPr="00BD0A31">
        <w:rPr>
          <w:szCs w:val="24"/>
        </w:rPr>
        <w:t xml:space="preserve">МС </w:t>
      </w:r>
      <w:r w:rsidR="004364F6">
        <w:rPr>
          <w:szCs w:val="24"/>
        </w:rPr>
        <w:t>гимназии</w:t>
      </w:r>
    </w:p>
    <w:p w:rsidR="00456673" w:rsidRPr="00BD0A31" w:rsidRDefault="004364F6" w:rsidP="00456673">
      <w:pPr>
        <w:framePr w:hSpace="180" w:wrap="around" w:vAnchor="page" w:hAnchor="page" w:x="1306" w:y="826"/>
        <w:rPr>
          <w:szCs w:val="24"/>
        </w:rPr>
      </w:pPr>
      <w:r>
        <w:rPr>
          <w:szCs w:val="24"/>
        </w:rPr>
        <w:t xml:space="preserve">протокол № 1 </w:t>
      </w:r>
      <w:proofErr w:type="gramStart"/>
      <w:r w:rsidR="00456673" w:rsidRPr="00BD0A31">
        <w:rPr>
          <w:szCs w:val="24"/>
        </w:rPr>
        <w:t>от</w:t>
      </w:r>
      <w:proofErr w:type="gramEnd"/>
      <w:r w:rsidR="00456673" w:rsidRPr="00BD0A31">
        <w:rPr>
          <w:szCs w:val="24"/>
        </w:rPr>
        <w:t xml:space="preserve"> </w:t>
      </w:r>
    </w:p>
    <w:p w:rsidR="00456673" w:rsidRPr="00BD0A31" w:rsidRDefault="004364F6" w:rsidP="004364F6">
      <w:pPr>
        <w:framePr w:hSpace="180" w:wrap="around" w:vAnchor="page" w:hAnchor="page" w:x="1306" w:y="826"/>
        <w:rPr>
          <w:b/>
          <w:szCs w:val="24"/>
        </w:rPr>
      </w:pPr>
      <w:r w:rsidRPr="00BD0A31">
        <w:rPr>
          <w:szCs w:val="24"/>
        </w:rPr>
        <w:t>«</w:t>
      </w:r>
      <w:r>
        <w:rPr>
          <w:szCs w:val="24"/>
        </w:rPr>
        <w:t>29</w:t>
      </w:r>
      <w:r w:rsidRPr="00BD0A31">
        <w:rPr>
          <w:szCs w:val="24"/>
        </w:rPr>
        <w:t xml:space="preserve">» </w:t>
      </w:r>
      <w:r>
        <w:rPr>
          <w:szCs w:val="24"/>
        </w:rPr>
        <w:t>августа</w:t>
      </w:r>
      <w:r w:rsidRPr="00BD0A31">
        <w:rPr>
          <w:szCs w:val="24"/>
        </w:rPr>
        <w:t xml:space="preserve"> 20</w:t>
      </w:r>
      <w:r>
        <w:rPr>
          <w:szCs w:val="24"/>
        </w:rPr>
        <w:t>19</w:t>
      </w:r>
      <w:r w:rsidRPr="00BD0A31">
        <w:rPr>
          <w:szCs w:val="24"/>
        </w:rPr>
        <w:t xml:space="preserve"> г.</w:t>
      </w:r>
    </w:p>
    <w:p w:rsidR="00456673" w:rsidRDefault="00456673" w:rsidP="00456673">
      <w:pPr>
        <w:framePr w:hSpace="180" w:wrap="around" w:vAnchor="page" w:hAnchor="page" w:x="1306" w:y="826"/>
        <w:jc w:val="center"/>
        <w:rPr>
          <w:b/>
          <w:szCs w:val="24"/>
        </w:rPr>
      </w:pPr>
      <w:r w:rsidRPr="00BD0A31">
        <w:rPr>
          <w:b/>
          <w:szCs w:val="24"/>
        </w:rPr>
        <w:t>Рабочая учебная программа</w:t>
      </w: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b/>
          <w:szCs w:val="24"/>
        </w:rPr>
      </w:pPr>
      <w:r>
        <w:rPr>
          <w:b/>
          <w:szCs w:val="24"/>
        </w:rPr>
        <w:t>по английскому языку для 10 класса</w:t>
      </w: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b/>
          <w:szCs w:val="24"/>
        </w:rPr>
      </w:pPr>
    </w:p>
    <w:p w:rsidR="00456673" w:rsidRPr="0011308B" w:rsidRDefault="00456673" w:rsidP="00456673">
      <w:pPr>
        <w:framePr w:hSpace="180" w:wrap="around" w:vAnchor="page" w:hAnchor="page" w:x="1306" w:y="826"/>
        <w:jc w:val="center"/>
        <w:rPr>
          <w:b/>
          <w:sz w:val="32"/>
          <w:szCs w:val="32"/>
        </w:rPr>
      </w:pPr>
    </w:p>
    <w:p w:rsidR="00456673" w:rsidRPr="0011308B" w:rsidRDefault="00456673" w:rsidP="00456673">
      <w:pPr>
        <w:framePr w:hSpace="180" w:wrap="around" w:vAnchor="page" w:hAnchor="page" w:x="1306" w:y="826"/>
        <w:jc w:val="center"/>
        <w:rPr>
          <w:b/>
          <w:sz w:val="32"/>
          <w:szCs w:val="32"/>
          <w:vertAlign w:val="subscript"/>
        </w:rPr>
      </w:pPr>
      <w:proofErr w:type="gramStart"/>
      <w:r w:rsidRPr="0011308B">
        <w:rPr>
          <w:b/>
          <w:sz w:val="32"/>
          <w:szCs w:val="32"/>
          <w:vertAlign w:val="subscript"/>
        </w:rPr>
        <w:t>Составлена</w:t>
      </w:r>
      <w:proofErr w:type="gramEnd"/>
      <w:r w:rsidRPr="0011308B">
        <w:rPr>
          <w:b/>
          <w:sz w:val="32"/>
          <w:szCs w:val="32"/>
          <w:vertAlign w:val="subscript"/>
        </w:rPr>
        <w:t xml:space="preserve"> на основе ФГОС</w:t>
      </w: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  <w:r w:rsidRPr="00BD0A31">
        <w:rPr>
          <w:szCs w:val="24"/>
        </w:rPr>
        <w:t>(</w:t>
      </w:r>
      <w:r>
        <w:rPr>
          <w:szCs w:val="24"/>
        </w:rPr>
        <w:t xml:space="preserve">УМК    </w:t>
      </w:r>
      <w:r>
        <w:rPr>
          <w:szCs w:val="24"/>
          <w:lang w:val="en-US"/>
        </w:rPr>
        <w:t>Enjoy</w:t>
      </w:r>
      <w:r w:rsidRPr="002C0688">
        <w:rPr>
          <w:szCs w:val="24"/>
        </w:rPr>
        <w:t xml:space="preserve"> </w:t>
      </w:r>
      <w:r>
        <w:rPr>
          <w:szCs w:val="24"/>
          <w:lang w:val="en-US"/>
        </w:rPr>
        <w:t>English</w:t>
      </w:r>
      <w:r w:rsidRPr="002C0688">
        <w:rPr>
          <w:szCs w:val="24"/>
        </w:rPr>
        <w:t xml:space="preserve">  </w:t>
      </w:r>
      <w:r>
        <w:rPr>
          <w:szCs w:val="24"/>
        </w:rPr>
        <w:t xml:space="preserve">М.З. </w:t>
      </w:r>
      <w:proofErr w:type="spellStart"/>
      <w:r>
        <w:rPr>
          <w:szCs w:val="24"/>
        </w:rPr>
        <w:t>Биболетовой</w:t>
      </w:r>
      <w:proofErr w:type="spellEnd"/>
      <w:r w:rsidRPr="00BD0A31">
        <w:rPr>
          <w:szCs w:val="24"/>
        </w:rPr>
        <w:t>)</w:t>
      </w:r>
    </w:p>
    <w:p w:rsidR="00456673" w:rsidRDefault="00456673" w:rsidP="00456673">
      <w:pPr>
        <w:framePr w:hSpace="180" w:wrap="around" w:vAnchor="page" w:hAnchor="page" w:x="1306" w:y="826"/>
        <w:jc w:val="center"/>
        <w:rPr>
          <w:b/>
        </w:rPr>
      </w:pPr>
    </w:p>
    <w:p w:rsidR="00456673" w:rsidRPr="002C0688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>
        <w:rPr>
          <w:szCs w:val="24"/>
        </w:rPr>
        <w:t>Общее количество часов -102</w:t>
      </w:r>
    </w:p>
    <w:p w:rsidR="00456673" w:rsidRPr="00BD0A31" w:rsidRDefault="00456673" w:rsidP="00456673">
      <w:pPr>
        <w:framePr w:hSpace="180" w:wrap="around" w:vAnchor="page" w:hAnchor="page" w:x="1306" w:y="826"/>
        <w:jc w:val="both"/>
        <w:rPr>
          <w:szCs w:val="24"/>
        </w:rPr>
      </w:pPr>
      <w:r w:rsidRPr="00BD0A31">
        <w:rPr>
          <w:szCs w:val="24"/>
        </w:rPr>
        <w:t xml:space="preserve"> (</w:t>
      </w:r>
      <w:r>
        <w:rPr>
          <w:szCs w:val="24"/>
        </w:rPr>
        <w:t xml:space="preserve"> 3 </w:t>
      </w:r>
      <w:r w:rsidRPr="00BD0A31">
        <w:rPr>
          <w:szCs w:val="24"/>
        </w:rPr>
        <w:t>час</w:t>
      </w:r>
      <w:r>
        <w:rPr>
          <w:szCs w:val="24"/>
        </w:rPr>
        <w:t>а</w:t>
      </w:r>
      <w:r w:rsidRPr="00BD0A31">
        <w:rPr>
          <w:szCs w:val="24"/>
        </w:rPr>
        <w:t xml:space="preserve"> в неделю)</w:t>
      </w:r>
    </w:p>
    <w:p w:rsidR="00456673" w:rsidRPr="00BD0A31" w:rsidRDefault="00456673" w:rsidP="00456673">
      <w:pPr>
        <w:framePr w:hSpace="180" w:wrap="around" w:vAnchor="page" w:hAnchor="page" w:x="1306" w:y="826"/>
        <w:jc w:val="both"/>
        <w:rPr>
          <w:szCs w:val="24"/>
        </w:rPr>
      </w:pPr>
      <w:r w:rsidRPr="00BD0A31">
        <w:rPr>
          <w:szCs w:val="24"/>
        </w:rPr>
        <w:t xml:space="preserve"> </w:t>
      </w: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</w:t>
      </w:r>
      <w:r w:rsidRPr="00BD0A31">
        <w:rPr>
          <w:szCs w:val="24"/>
        </w:rPr>
        <w:t>Составил</w:t>
      </w:r>
      <w:r>
        <w:rPr>
          <w:szCs w:val="24"/>
        </w:rPr>
        <w:t>а</w:t>
      </w:r>
      <w:r w:rsidRPr="00BD0A31">
        <w:rPr>
          <w:szCs w:val="24"/>
        </w:rPr>
        <w:t>:</w:t>
      </w: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</w:t>
      </w:r>
      <w:proofErr w:type="spellStart"/>
      <w:r>
        <w:rPr>
          <w:szCs w:val="24"/>
        </w:rPr>
        <w:t>Булавкина</w:t>
      </w:r>
      <w:proofErr w:type="spellEnd"/>
      <w:r>
        <w:rPr>
          <w:szCs w:val="24"/>
        </w:rPr>
        <w:t xml:space="preserve"> Е.А.,</w:t>
      </w: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у</w:t>
      </w:r>
      <w:r w:rsidRPr="00BD0A31">
        <w:rPr>
          <w:szCs w:val="24"/>
        </w:rPr>
        <w:t xml:space="preserve">читель </w:t>
      </w:r>
      <w:proofErr w:type="gramStart"/>
      <w:r>
        <w:rPr>
          <w:szCs w:val="24"/>
        </w:rPr>
        <w:t>высшей</w:t>
      </w:r>
      <w:proofErr w:type="gramEnd"/>
    </w:p>
    <w:p w:rsidR="00456673" w:rsidRPr="00BD0A31" w:rsidRDefault="00456673" w:rsidP="00456673">
      <w:pPr>
        <w:framePr w:hSpace="180" w:wrap="around" w:vAnchor="page" w:hAnchor="page" w:x="1306" w:y="826"/>
        <w:jc w:val="right"/>
        <w:rPr>
          <w:szCs w:val="24"/>
        </w:rPr>
      </w:pPr>
      <w:r w:rsidRPr="00BD0A31">
        <w:rPr>
          <w:szCs w:val="24"/>
        </w:rPr>
        <w:t xml:space="preserve">квалификационной категории </w:t>
      </w: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Pr="00BD0A31" w:rsidRDefault="00456673" w:rsidP="00456673">
      <w:pPr>
        <w:framePr w:hSpace="180" w:wrap="around" w:vAnchor="page" w:hAnchor="page" w:x="1306" w:y="826"/>
        <w:rPr>
          <w:szCs w:val="24"/>
        </w:rPr>
      </w:pPr>
    </w:p>
    <w:p w:rsidR="00456673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456673" w:rsidRDefault="00456673" w:rsidP="00456673">
      <w:pPr>
        <w:framePr w:hSpace="180" w:wrap="around" w:vAnchor="page" w:hAnchor="page" w:x="1306" w:y="826"/>
        <w:jc w:val="center"/>
        <w:rPr>
          <w:szCs w:val="24"/>
        </w:rPr>
      </w:pPr>
    </w:p>
    <w:p w:rsidR="00A13329" w:rsidRDefault="00A13329">
      <w:pPr>
        <w:spacing w:line="124" w:lineRule="exact"/>
        <w:rPr>
          <w:sz w:val="20"/>
          <w:szCs w:val="20"/>
        </w:rPr>
      </w:pPr>
    </w:p>
    <w:p w:rsidR="00456673" w:rsidRDefault="00456673">
      <w:pPr>
        <w:jc w:val="center"/>
        <w:rPr>
          <w:rFonts w:eastAsia="Times New Roman"/>
          <w:b/>
          <w:bCs/>
          <w:sz w:val="24"/>
          <w:szCs w:val="24"/>
        </w:rPr>
      </w:pPr>
    </w:p>
    <w:p w:rsidR="00456673" w:rsidRDefault="00456673" w:rsidP="00456673">
      <w:pPr>
        <w:rPr>
          <w:szCs w:val="24"/>
        </w:rPr>
      </w:pPr>
      <w:r>
        <w:rPr>
          <w:szCs w:val="24"/>
        </w:rPr>
        <w:t xml:space="preserve">                                                               </w:t>
      </w:r>
    </w:p>
    <w:p w:rsidR="00456673" w:rsidRDefault="00456673" w:rsidP="00456673">
      <w:pPr>
        <w:rPr>
          <w:szCs w:val="24"/>
        </w:rPr>
      </w:pPr>
    </w:p>
    <w:p w:rsidR="00456673" w:rsidRDefault="00456673" w:rsidP="00456673">
      <w:pPr>
        <w:rPr>
          <w:szCs w:val="24"/>
        </w:rPr>
      </w:pPr>
    </w:p>
    <w:p w:rsidR="00456673" w:rsidRDefault="00456673" w:rsidP="00456673">
      <w:pPr>
        <w:rPr>
          <w:szCs w:val="24"/>
        </w:rPr>
      </w:pPr>
    </w:p>
    <w:p w:rsidR="00456673" w:rsidRDefault="00456673" w:rsidP="00456673">
      <w:pPr>
        <w:rPr>
          <w:szCs w:val="24"/>
        </w:rPr>
      </w:pPr>
    </w:p>
    <w:p w:rsidR="00456673" w:rsidRDefault="00456673" w:rsidP="00456673">
      <w:pPr>
        <w:rPr>
          <w:szCs w:val="24"/>
        </w:rPr>
      </w:pPr>
    </w:p>
    <w:p w:rsidR="00456673" w:rsidRDefault="00456673" w:rsidP="00456673">
      <w:pPr>
        <w:rPr>
          <w:szCs w:val="24"/>
        </w:rPr>
      </w:pPr>
    </w:p>
    <w:p w:rsidR="00456673" w:rsidRDefault="00456673" w:rsidP="00456673">
      <w:pPr>
        <w:rPr>
          <w:szCs w:val="24"/>
        </w:rPr>
      </w:pPr>
    </w:p>
    <w:p w:rsidR="00456673" w:rsidRDefault="00456673" w:rsidP="00456673">
      <w:pPr>
        <w:sectPr w:rsidR="00456673">
          <w:pgSz w:w="11900" w:h="16836"/>
          <w:pgMar w:top="1440" w:right="568" w:bottom="370" w:left="1440" w:header="0" w:footer="0" w:gutter="0"/>
          <w:cols w:space="720" w:equalWidth="0">
            <w:col w:w="9900"/>
          </w:cols>
        </w:sectPr>
      </w:pPr>
      <w:r>
        <w:rPr>
          <w:szCs w:val="24"/>
        </w:rPr>
        <w:t xml:space="preserve">                                                                        2019г.</w:t>
      </w:r>
    </w:p>
    <w:p w:rsidR="00456673" w:rsidRDefault="00456673" w:rsidP="00456673">
      <w:pPr>
        <w:rPr>
          <w:rFonts w:eastAsia="Times New Roman"/>
          <w:b/>
          <w:bCs/>
          <w:sz w:val="24"/>
          <w:szCs w:val="24"/>
        </w:rPr>
      </w:pPr>
    </w:p>
    <w:p w:rsidR="00456673" w:rsidRPr="004364F6" w:rsidRDefault="00456673" w:rsidP="00456673">
      <w:pPr>
        <w:numPr>
          <w:ilvl w:val="0"/>
          <w:numId w:val="1"/>
        </w:numPr>
        <w:tabs>
          <w:tab w:val="left" w:pos="3660"/>
        </w:tabs>
        <w:ind w:left="3660" w:hanging="290"/>
        <w:rPr>
          <w:rFonts w:eastAsia="Arial"/>
          <w:b/>
          <w:bCs/>
          <w:sz w:val="24"/>
          <w:szCs w:val="24"/>
        </w:rPr>
      </w:pPr>
      <w:r w:rsidRPr="004364F6">
        <w:rPr>
          <w:rFonts w:eastAsia="Arial"/>
          <w:b/>
          <w:bCs/>
          <w:sz w:val="24"/>
          <w:szCs w:val="24"/>
        </w:rPr>
        <w:t>ПОЯСНИТЕЛЬНАЯ ЗАПИСКА</w:t>
      </w:r>
    </w:p>
    <w:p w:rsidR="00456673" w:rsidRDefault="00456673" w:rsidP="00456673">
      <w:pPr>
        <w:rPr>
          <w:rFonts w:eastAsia="Times New Roman"/>
          <w:b/>
          <w:bCs/>
          <w:sz w:val="24"/>
          <w:szCs w:val="24"/>
        </w:rPr>
      </w:pPr>
    </w:p>
    <w:p w:rsidR="00A13329" w:rsidRDefault="009606C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Статус документа</w:t>
      </w:r>
    </w:p>
    <w:p w:rsidR="00A13329" w:rsidRDefault="00A13329">
      <w:pPr>
        <w:spacing w:line="11" w:lineRule="exact"/>
        <w:rPr>
          <w:sz w:val="20"/>
          <w:szCs w:val="20"/>
        </w:rPr>
      </w:pPr>
    </w:p>
    <w:p w:rsidR="00A13329" w:rsidRDefault="009606C4">
      <w:pPr>
        <w:spacing w:line="261" w:lineRule="auto"/>
        <w:ind w:firstLine="568"/>
        <w:rPr>
          <w:sz w:val="20"/>
          <w:szCs w:val="20"/>
        </w:rPr>
      </w:pPr>
      <w:r>
        <w:rPr>
          <w:rFonts w:eastAsia="Times New Roman"/>
        </w:rPr>
        <w:t>Данная рабочая программа (далее – Программа) по английскому языку для 10 класса составлена на основании:</w:t>
      </w:r>
    </w:p>
    <w:p w:rsidR="00A13329" w:rsidRDefault="00A13329">
      <w:pPr>
        <w:spacing w:line="46" w:lineRule="exact"/>
        <w:rPr>
          <w:sz w:val="20"/>
          <w:szCs w:val="20"/>
        </w:rPr>
      </w:pPr>
    </w:p>
    <w:p w:rsidR="00A13329" w:rsidRDefault="00A13329">
      <w:pPr>
        <w:spacing w:line="40" w:lineRule="exact"/>
        <w:rPr>
          <w:rFonts w:ascii="Symbol" w:eastAsia="Symbol" w:hAnsi="Symbol" w:cs="Symbol"/>
        </w:rPr>
      </w:pPr>
    </w:p>
    <w:p w:rsidR="00A13329" w:rsidRPr="004364F6" w:rsidRDefault="004364F6">
      <w:pPr>
        <w:numPr>
          <w:ilvl w:val="0"/>
          <w:numId w:val="2"/>
        </w:numPr>
        <w:tabs>
          <w:tab w:val="left" w:pos="560"/>
        </w:tabs>
        <w:spacing w:line="268" w:lineRule="auto"/>
        <w:ind w:left="560" w:hanging="359"/>
        <w:jc w:val="both"/>
        <w:rPr>
          <w:rFonts w:ascii="Symbol" w:eastAsia="Symbol" w:hAnsi="Symbol" w:cs="Symbol"/>
        </w:rPr>
      </w:pPr>
      <w:r>
        <w:rPr>
          <w:rFonts w:eastAsia="Times New Roman"/>
        </w:rPr>
        <w:t>ФГОС СОО</w:t>
      </w:r>
    </w:p>
    <w:p w:rsidR="004364F6" w:rsidRPr="004364F6" w:rsidRDefault="004364F6">
      <w:pPr>
        <w:numPr>
          <w:ilvl w:val="0"/>
          <w:numId w:val="2"/>
        </w:numPr>
        <w:tabs>
          <w:tab w:val="left" w:pos="560"/>
        </w:tabs>
        <w:spacing w:line="268" w:lineRule="auto"/>
        <w:ind w:left="560" w:hanging="359"/>
        <w:jc w:val="both"/>
        <w:rPr>
          <w:rFonts w:ascii="Symbol" w:eastAsia="Symbol" w:hAnsi="Symbol" w:cs="Symbol"/>
        </w:rPr>
      </w:pPr>
      <w:r>
        <w:rPr>
          <w:rFonts w:eastAsia="Times New Roman"/>
        </w:rPr>
        <w:t>ООП СОО</w:t>
      </w:r>
    </w:p>
    <w:p w:rsidR="004364F6" w:rsidRDefault="004364F6">
      <w:pPr>
        <w:numPr>
          <w:ilvl w:val="0"/>
          <w:numId w:val="2"/>
        </w:numPr>
        <w:tabs>
          <w:tab w:val="left" w:pos="560"/>
        </w:tabs>
        <w:spacing w:line="268" w:lineRule="auto"/>
        <w:ind w:left="560" w:hanging="359"/>
        <w:jc w:val="both"/>
        <w:rPr>
          <w:rFonts w:ascii="Symbol" w:eastAsia="Symbol" w:hAnsi="Symbol" w:cs="Symbol"/>
        </w:rPr>
      </w:pPr>
      <w:r>
        <w:rPr>
          <w:rFonts w:eastAsia="Times New Roman"/>
        </w:rPr>
        <w:t>Учебного плана МАОУ гимназии №2</w:t>
      </w:r>
    </w:p>
    <w:p w:rsidR="00A13329" w:rsidRDefault="00A13329">
      <w:pPr>
        <w:spacing w:line="41" w:lineRule="exact"/>
        <w:rPr>
          <w:rFonts w:ascii="Symbol" w:eastAsia="Symbol" w:hAnsi="Symbol" w:cs="Symbol"/>
        </w:rPr>
      </w:pPr>
    </w:p>
    <w:p w:rsidR="00A13329" w:rsidRDefault="00A13329">
      <w:pPr>
        <w:spacing w:line="22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2"/>
        </w:numPr>
        <w:tabs>
          <w:tab w:val="left" w:pos="560"/>
        </w:tabs>
        <w:ind w:left="560" w:hanging="359"/>
        <w:rPr>
          <w:rFonts w:ascii="Symbol" w:eastAsia="Symbol" w:hAnsi="Symbol" w:cs="Symbol"/>
        </w:rPr>
      </w:pPr>
      <w:r>
        <w:rPr>
          <w:rFonts w:eastAsia="Times New Roman"/>
        </w:rPr>
        <w:t xml:space="preserve">Программы курса английского языка к УМК </w:t>
      </w:r>
      <w:proofErr w:type="spellStart"/>
      <w:r>
        <w:rPr>
          <w:rFonts w:eastAsia="Times New Roman"/>
          <w:sz w:val="20"/>
          <w:szCs w:val="20"/>
        </w:rPr>
        <w:t>Биболетова</w:t>
      </w:r>
      <w:proofErr w:type="spellEnd"/>
      <w:r>
        <w:rPr>
          <w:rFonts w:eastAsia="Times New Roman"/>
          <w:sz w:val="20"/>
          <w:szCs w:val="20"/>
        </w:rPr>
        <w:t xml:space="preserve"> М.З</w:t>
      </w:r>
      <w:r>
        <w:rPr>
          <w:rFonts w:eastAsia="Times New Roman"/>
        </w:rPr>
        <w:t xml:space="preserve">., </w:t>
      </w:r>
      <w:proofErr w:type="spellStart"/>
      <w:r>
        <w:rPr>
          <w:rFonts w:eastAsia="Times New Roman"/>
          <w:sz w:val="20"/>
          <w:szCs w:val="20"/>
        </w:rPr>
        <w:t>Трубанева</w:t>
      </w:r>
      <w:proofErr w:type="spellEnd"/>
      <w:r>
        <w:rPr>
          <w:rFonts w:eastAsia="Times New Roman"/>
          <w:sz w:val="20"/>
          <w:szCs w:val="20"/>
        </w:rPr>
        <w:t xml:space="preserve"> Н.Н.</w:t>
      </w:r>
      <w:r>
        <w:rPr>
          <w:rFonts w:eastAsia="Times New Roman"/>
        </w:rPr>
        <w:t xml:space="preserve"> </w:t>
      </w:r>
      <w:r>
        <w:rPr>
          <w:rFonts w:eastAsia="Times New Roman"/>
          <w:sz w:val="20"/>
          <w:szCs w:val="20"/>
        </w:rPr>
        <w:t>Английский язык: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Англий</w:t>
      </w:r>
      <w:proofErr w:type="spellEnd"/>
      <w:r>
        <w:rPr>
          <w:rFonts w:eastAsia="Times New Roman"/>
        </w:rPr>
        <w:t>-</w:t>
      </w:r>
    </w:p>
    <w:p w:rsidR="00A13329" w:rsidRDefault="00A13329">
      <w:pPr>
        <w:spacing w:line="35" w:lineRule="exact"/>
        <w:rPr>
          <w:rFonts w:ascii="Symbol" w:eastAsia="Symbol" w:hAnsi="Symbol" w:cs="Symbol"/>
        </w:rPr>
      </w:pPr>
    </w:p>
    <w:p w:rsidR="00A13329" w:rsidRDefault="009606C4">
      <w:pPr>
        <w:ind w:left="560"/>
        <w:rPr>
          <w:rFonts w:ascii="Symbol" w:eastAsia="Symbol" w:hAnsi="Symbol" w:cs="Symbol"/>
        </w:rPr>
      </w:pPr>
      <w:proofErr w:type="spellStart"/>
      <w:r>
        <w:rPr>
          <w:rFonts w:eastAsia="Times New Roman"/>
        </w:rPr>
        <w:t>ский</w:t>
      </w:r>
      <w:proofErr w:type="spellEnd"/>
      <w:r>
        <w:rPr>
          <w:rFonts w:eastAsia="Times New Roman"/>
        </w:rPr>
        <w:t xml:space="preserve"> с удовольствием / </w:t>
      </w:r>
      <w:proofErr w:type="spellStart"/>
      <w:r>
        <w:rPr>
          <w:rFonts w:eastAsia="Times New Roman"/>
        </w:rPr>
        <w:t>EnjoyEnglish</w:t>
      </w:r>
      <w:proofErr w:type="spellEnd"/>
      <w:r>
        <w:rPr>
          <w:rFonts w:eastAsia="Times New Roman"/>
        </w:rPr>
        <w:t xml:space="preserve"> для 2-11 </w:t>
      </w:r>
      <w:proofErr w:type="spellStart"/>
      <w:r>
        <w:rPr>
          <w:rFonts w:eastAsia="Times New Roman"/>
        </w:rPr>
        <w:t>кл</w:t>
      </w:r>
      <w:proofErr w:type="spellEnd"/>
      <w:r>
        <w:rPr>
          <w:rFonts w:eastAsia="Times New Roman"/>
        </w:rPr>
        <w:t xml:space="preserve">. – Обнинск: </w:t>
      </w:r>
      <w:r>
        <w:rPr>
          <w:rFonts w:eastAsia="Times New Roman"/>
          <w:sz w:val="20"/>
          <w:szCs w:val="20"/>
        </w:rPr>
        <w:t>Титул</w:t>
      </w:r>
      <w:r>
        <w:rPr>
          <w:rFonts w:eastAsia="Times New Roman"/>
        </w:rPr>
        <w:t>, 2013.</w:t>
      </w:r>
    </w:p>
    <w:p w:rsidR="00A13329" w:rsidRDefault="00A13329">
      <w:pPr>
        <w:spacing w:line="11" w:lineRule="exact"/>
        <w:rPr>
          <w:sz w:val="20"/>
          <w:szCs w:val="20"/>
        </w:rPr>
      </w:pPr>
    </w:p>
    <w:p w:rsidR="00A13329" w:rsidRDefault="009606C4">
      <w:pPr>
        <w:spacing w:line="269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</w:t>
      </w:r>
    </w:p>
    <w:p w:rsidR="00A13329" w:rsidRDefault="00A13329">
      <w:pPr>
        <w:spacing w:line="22" w:lineRule="exact"/>
        <w:rPr>
          <w:sz w:val="20"/>
          <w:szCs w:val="20"/>
        </w:rPr>
      </w:pPr>
    </w:p>
    <w:p w:rsidR="00A13329" w:rsidRDefault="009606C4">
      <w:pPr>
        <w:spacing w:line="271" w:lineRule="auto"/>
        <w:ind w:right="20"/>
        <w:jc w:val="both"/>
        <w:rPr>
          <w:sz w:val="20"/>
          <w:szCs w:val="20"/>
        </w:rPr>
      </w:pPr>
      <w:r>
        <w:rPr>
          <w:rFonts w:eastAsia="Times New Roman"/>
        </w:rPr>
        <w:t>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A13329" w:rsidRDefault="00A13329">
      <w:pPr>
        <w:spacing w:line="4" w:lineRule="exact"/>
        <w:rPr>
          <w:sz w:val="20"/>
          <w:szCs w:val="20"/>
        </w:rPr>
      </w:pPr>
    </w:p>
    <w:p w:rsidR="00A13329" w:rsidRDefault="00A13329">
      <w:pPr>
        <w:spacing w:line="11" w:lineRule="exact"/>
        <w:rPr>
          <w:sz w:val="20"/>
          <w:szCs w:val="20"/>
        </w:rPr>
      </w:pPr>
    </w:p>
    <w:p w:rsidR="00A13329" w:rsidRDefault="009606C4">
      <w:pPr>
        <w:spacing w:line="274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 xml:space="preserve">Обучение иностранному (английскому языку) в старшей школе должно обеспечивать преемственность с подготовкой </w:t>
      </w:r>
      <w:proofErr w:type="gramStart"/>
      <w:r>
        <w:rPr>
          <w:rFonts w:eastAsia="Times New Roman"/>
        </w:rPr>
        <w:t>обучающихся</w:t>
      </w:r>
      <w:proofErr w:type="gramEnd"/>
      <w:r>
        <w:rPr>
          <w:rFonts w:eastAsia="Times New Roman"/>
        </w:rPr>
        <w:t xml:space="preserve"> в основной школе. К моменту окончания основной школы обучающиеся достигают </w:t>
      </w:r>
      <w:proofErr w:type="spellStart"/>
      <w:r>
        <w:rPr>
          <w:rFonts w:eastAsia="Times New Roman"/>
        </w:rPr>
        <w:t>допорогового</w:t>
      </w:r>
      <w:proofErr w:type="spellEnd"/>
      <w:r>
        <w:rPr>
          <w:rFonts w:eastAsia="Times New Roman"/>
        </w:rPr>
        <w:t xml:space="preserve"> (А</w:t>
      </w:r>
      <w:proofErr w:type="gramStart"/>
      <w:r>
        <w:rPr>
          <w:rFonts w:eastAsia="Times New Roman"/>
        </w:rPr>
        <w:t>2</w:t>
      </w:r>
      <w:proofErr w:type="gramEnd"/>
      <w:r>
        <w:rPr>
          <w:rFonts w:eastAsia="Times New Roman"/>
        </w:rPr>
        <w:t xml:space="preserve"> по общеевропейской шкале) уровня коммуникативного владения английским языком при выполнении основных видов речевой деятельности (говорения, письма, чтения и </w:t>
      </w:r>
      <w:proofErr w:type="spellStart"/>
      <w:r>
        <w:rPr>
          <w:rFonts w:eastAsia="Times New Roman"/>
        </w:rPr>
        <w:t>аудирования</w:t>
      </w:r>
      <w:proofErr w:type="spellEnd"/>
      <w:r>
        <w:rPr>
          <w:rFonts w:eastAsia="Times New Roman"/>
        </w:rPr>
        <w:t>), который дает им возможность продолжать языковое образование на старшей ступени в полной средней школе, используя английский язык как инструмент познания и общения. К завершению обучения в старшей школе на базовом уровне планируется достижение учащимися уровня, приближающегося к общеевропейскому пороговому (В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>) уровню подготовки по английскому языку.</w:t>
      </w:r>
    </w:p>
    <w:p w:rsidR="00A13329" w:rsidRDefault="00A13329">
      <w:pPr>
        <w:spacing w:line="6" w:lineRule="exact"/>
        <w:rPr>
          <w:sz w:val="20"/>
          <w:szCs w:val="20"/>
        </w:rPr>
      </w:pPr>
    </w:p>
    <w:p w:rsidR="00A13329" w:rsidRDefault="009606C4">
      <w:pPr>
        <w:numPr>
          <w:ilvl w:val="1"/>
          <w:numId w:val="3"/>
        </w:numPr>
        <w:tabs>
          <w:tab w:val="left" w:pos="760"/>
        </w:tabs>
        <w:ind w:left="760" w:hanging="199"/>
        <w:rPr>
          <w:rFonts w:eastAsia="Times New Roman"/>
        </w:rPr>
      </w:pPr>
      <w:proofErr w:type="gramStart"/>
      <w:r>
        <w:rPr>
          <w:rFonts w:eastAsia="Times New Roman"/>
        </w:rPr>
        <w:t>процессе</w:t>
      </w:r>
      <w:proofErr w:type="gramEnd"/>
      <w:r>
        <w:rPr>
          <w:rFonts w:eastAsia="Times New Roman"/>
        </w:rPr>
        <w:t xml:space="preserve"> обучения в 10 классе реализуются следующие цели:</w:t>
      </w:r>
    </w:p>
    <w:p w:rsidR="00A13329" w:rsidRDefault="00A13329">
      <w:pPr>
        <w:spacing w:line="67" w:lineRule="exact"/>
        <w:rPr>
          <w:rFonts w:eastAsia="Times New Roman"/>
        </w:rPr>
      </w:pPr>
    </w:p>
    <w:p w:rsidR="00A13329" w:rsidRDefault="009606C4">
      <w:pPr>
        <w:numPr>
          <w:ilvl w:val="0"/>
          <w:numId w:val="3"/>
        </w:numPr>
        <w:tabs>
          <w:tab w:val="left" w:pos="420"/>
        </w:tabs>
        <w:spacing w:line="260" w:lineRule="auto"/>
        <w:ind w:left="420" w:hanging="359"/>
        <w:jc w:val="both"/>
        <w:rPr>
          <w:rFonts w:ascii="Symbol" w:eastAsia="Symbol" w:hAnsi="Symbol" w:cs="Symbol"/>
        </w:rPr>
      </w:pPr>
      <w:r>
        <w:rPr>
          <w:rFonts w:eastAsia="Times New Roman"/>
          <w:b/>
          <w:bCs/>
          <w:i/>
          <w:iCs/>
        </w:rPr>
        <w:t xml:space="preserve">речевая компетенция </w:t>
      </w:r>
      <w:r>
        <w:rPr>
          <w:rFonts w:eastAsia="Times New Roman"/>
        </w:rPr>
        <w:t>– развиваются сформированные на базе основной школы коммуникативные</w:t>
      </w:r>
      <w:r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</w:rPr>
        <w:t xml:space="preserve">умения в говорении, </w:t>
      </w:r>
      <w:proofErr w:type="spellStart"/>
      <w:r>
        <w:rPr>
          <w:rFonts w:eastAsia="Times New Roman"/>
        </w:rPr>
        <w:t>аудировании</w:t>
      </w:r>
      <w:proofErr w:type="spellEnd"/>
      <w:r>
        <w:rPr>
          <w:rFonts w:eastAsia="Times New Roman"/>
        </w:rPr>
        <w:t xml:space="preserve">, чтении, письме с тем, чтобы школьники достигли </w:t>
      </w:r>
      <w:proofErr w:type="spellStart"/>
      <w:r>
        <w:rPr>
          <w:rFonts w:eastAsia="Times New Roman"/>
        </w:rPr>
        <w:t>общеевропейско-го</w:t>
      </w:r>
      <w:proofErr w:type="spellEnd"/>
      <w:r>
        <w:rPr>
          <w:rFonts w:eastAsia="Times New Roman"/>
        </w:rPr>
        <w:t xml:space="preserve"> порогового уровня </w:t>
      </w:r>
      <w:proofErr w:type="spellStart"/>
      <w:r>
        <w:rPr>
          <w:rFonts w:eastAsia="Times New Roman"/>
        </w:rPr>
        <w:t>обученности</w:t>
      </w:r>
      <w:proofErr w:type="spellEnd"/>
      <w:r>
        <w:rPr>
          <w:rFonts w:eastAsia="Times New Roman"/>
        </w:rPr>
        <w:t xml:space="preserve"> (В</w:t>
      </w:r>
      <w:proofErr w:type="gramStart"/>
      <w:r>
        <w:rPr>
          <w:rFonts w:eastAsia="Times New Roman"/>
        </w:rPr>
        <w:t>1</w:t>
      </w:r>
      <w:proofErr w:type="gramEnd"/>
      <w:r>
        <w:rPr>
          <w:rFonts w:eastAsia="Times New Roman"/>
        </w:rPr>
        <w:t>);</w:t>
      </w:r>
    </w:p>
    <w:p w:rsidR="00A13329" w:rsidRDefault="00A13329">
      <w:pPr>
        <w:spacing w:line="47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3"/>
        </w:numPr>
        <w:tabs>
          <w:tab w:val="left" w:pos="420"/>
        </w:tabs>
        <w:spacing w:line="262" w:lineRule="auto"/>
        <w:ind w:left="420" w:hanging="359"/>
        <w:jc w:val="both"/>
        <w:rPr>
          <w:rFonts w:ascii="Symbol" w:eastAsia="Symbol" w:hAnsi="Symbol" w:cs="Symbol"/>
        </w:rPr>
      </w:pPr>
      <w:r>
        <w:rPr>
          <w:rFonts w:eastAsia="Times New Roman"/>
          <w:b/>
          <w:bCs/>
          <w:i/>
          <w:iCs/>
        </w:rPr>
        <w:t xml:space="preserve">языковая компетенция </w:t>
      </w:r>
      <w:r>
        <w:rPr>
          <w:rFonts w:eastAsia="Times New Roman"/>
        </w:rPr>
        <w:t>– систематизируются ранее усвоенные и накапливаются новые языковые</w:t>
      </w:r>
      <w:r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</w:rPr>
        <w:t>средства, обеспечивающие возможность общаться на темы, предусмотренные стандартом и примерной программой по английскому языку для данного этапа обучения;</w:t>
      </w:r>
    </w:p>
    <w:p w:rsidR="00A13329" w:rsidRDefault="00A13329">
      <w:pPr>
        <w:spacing w:line="42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3"/>
        </w:numPr>
        <w:tabs>
          <w:tab w:val="left" w:pos="420"/>
        </w:tabs>
        <w:spacing w:line="262" w:lineRule="auto"/>
        <w:ind w:left="420" w:hanging="359"/>
        <w:jc w:val="both"/>
        <w:rPr>
          <w:rFonts w:ascii="Symbol" w:eastAsia="Symbol" w:hAnsi="Symbol" w:cs="Symbol"/>
        </w:rPr>
      </w:pPr>
      <w:proofErr w:type="spellStart"/>
      <w:r>
        <w:rPr>
          <w:rFonts w:eastAsia="Times New Roman"/>
          <w:b/>
          <w:bCs/>
          <w:i/>
          <w:iCs/>
        </w:rPr>
        <w:t>социокультурная</w:t>
      </w:r>
      <w:proofErr w:type="spellEnd"/>
      <w:r>
        <w:rPr>
          <w:rFonts w:eastAsia="Times New Roman"/>
          <w:b/>
          <w:bCs/>
          <w:i/>
          <w:iCs/>
        </w:rPr>
        <w:t xml:space="preserve"> компетенция </w:t>
      </w:r>
      <w:r>
        <w:rPr>
          <w:rFonts w:eastAsia="Times New Roman"/>
        </w:rPr>
        <w:t>– обучающиеся приобщаются к культуре и реалиям стран, говорящих</w:t>
      </w:r>
      <w:r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</w:rPr>
        <w:t>на английском языке, в рамках более широкого спектра сфер, тем и ситуаций общения, отвечающих опыту, интересам обучающихся 15-17 лет, соответствующих их психологическим особенностям;</w:t>
      </w:r>
    </w:p>
    <w:p w:rsidR="00A13329" w:rsidRDefault="00A13329">
      <w:pPr>
        <w:spacing w:line="41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3"/>
        </w:numPr>
        <w:tabs>
          <w:tab w:val="left" w:pos="420"/>
        </w:tabs>
        <w:spacing w:line="262" w:lineRule="auto"/>
        <w:ind w:left="420" w:hanging="359"/>
        <w:jc w:val="both"/>
        <w:rPr>
          <w:rFonts w:ascii="Symbol" w:eastAsia="Symbol" w:hAnsi="Symbol" w:cs="Symbol"/>
        </w:rPr>
      </w:pPr>
      <w:r>
        <w:rPr>
          <w:rFonts w:eastAsia="Times New Roman"/>
          <w:b/>
          <w:bCs/>
          <w:i/>
          <w:iCs/>
        </w:rPr>
        <w:t xml:space="preserve">компенсаторная компетенция </w:t>
      </w:r>
      <w:r>
        <w:rPr>
          <w:rFonts w:eastAsia="Times New Roman"/>
        </w:rPr>
        <w:t xml:space="preserve">– развиваются умения в процессе обучения выходить из </w:t>
      </w:r>
      <w:proofErr w:type="spellStart"/>
      <w:proofErr w:type="gramStart"/>
      <w:r>
        <w:rPr>
          <w:rFonts w:eastAsia="Times New Roman"/>
        </w:rPr>
        <w:t>затрудни-тельного</w:t>
      </w:r>
      <w:proofErr w:type="spellEnd"/>
      <w:proofErr w:type="gramEnd"/>
      <w:r>
        <w:rPr>
          <w:rFonts w:eastAsia="Times New Roman"/>
        </w:rPr>
        <w:t xml:space="preserve"> положения, вызванного нехваткой языковых средств за счет перифраза, использования </w:t>
      </w:r>
      <w:proofErr w:type="spellStart"/>
      <w:r>
        <w:rPr>
          <w:rFonts w:eastAsia="Times New Roman"/>
        </w:rPr>
        <w:t>сино-нимов</w:t>
      </w:r>
      <w:proofErr w:type="spellEnd"/>
      <w:r>
        <w:rPr>
          <w:rFonts w:eastAsia="Times New Roman"/>
        </w:rPr>
        <w:t>, дефиниций, а также таких невербальных средств, как жесты, мимика;</w:t>
      </w:r>
    </w:p>
    <w:p w:rsidR="00A13329" w:rsidRDefault="00A13329">
      <w:pPr>
        <w:spacing w:line="45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3"/>
        </w:numPr>
        <w:tabs>
          <w:tab w:val="left" w:pos="420"/>
        </w:tabs>
        <w:spacing w:line="266" w:lineRule="auto"/>
        <w:ind w:left="420" w:hanging="359"/>
        <w:jc w:val="both"/>
        <w:rPr>
          <w:rFonts w:ascii="Symbol" w:eastAsia="Symbol" w:hAnsi="Symbol" w:cs="Symbol"/>
        </w:rPr>
      </w:pPr>
      <w:proofErr w:type="gramStart"/>
      <w:r>
        <w:rPr>
          <w:rFonts w:eastAsia="Times New Roman"/>
          <w:b/>
          <w:bCs/>
          <w:i/>
          <w:iCs/>
        </w:rPr>
        <w:t xml:space="preserve">учебно-познавательная компетенция </w:t>
      </w:r>
      <w:r>
        <w:rPr>
          <w:rFonts w:eastAsia="Times New Roman"/>
        </w:rPr>
        <w:t>– развивается желание и умение обучающихся самостоятельно</w:t>
      </w:r>
      <w:r>
        <w:rPr>
          <w:rFonts w:eastAsia="Times New Roman"/>
          <w:b/>
          <w:bCs/>
          <w:i/>
          <w:iCs/>
        </w:rPr>
        <w:t xml:space="preserve"> </w:t>
      </w:r>
      <w:r>
        <w:rPr>
          <w:rFonts w:eastAsia="Times New Roman"/>
        </w:rPr>
        <w:t xml:space="preserve">изучать английский язык доступными им способами (например, в процессе поиска и обработки </w:t>
      </w:r>
      <w:proofErr w:type="spellStart"/>
      <w:r>
        <w:rPr>
          <w:rFonts w:eastAsia="Times New Roman"/>
        </w:rPr>
        <w:t>ин-формации</w:t>
      </w:r>
      <w:proofErr w:type="spellEnd"/>
      <w:r>
        <w:rPr>
          <w:rFonts w:eastAsia="Times New Roman"/>
        </w:rPr>
        <w:t xml:space="preserve"> на английском языке при выполнении проектов, с помощью интернета и т. п.); использовать специальные учебные умения (умение пользоваться словарем и справочниками, умение </w:t>
      </w:r>
      <w:proofErr w:type="spellStart"/>
      <w:r>
        <w:rPr>
          <w:rFonts w:eastAsia="Times New Roman"/>
        </w:rPr>
        <w:t>интерпретиро</w:t>
      </w:r>
      <w:proofErr w:type="spellEnd"/>
      <w:r>
        <w:rPr>
          <w:rFonts w:eastAsia="Times New Roman"/>
        </w:rPr>
        <w:t>-</w:t>
      </w:r>
      <w:proofErr w:type="gramEnd"/>
    </w:p>
    <w:p w:rsidR="00A13329" w:rsidRDefault="00A13329">
      <w:pPr>
        <w:sectPr w:rsidR="00A13329">
          <w:pgSz w:w="11900" w:h="16836"/>
          <w:pgMar w:top="842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A13329">
      <w:pPr>
        <w:spacing w:line="280" w:lineRule="exact"/>
        <w:rPr>
          <w:sz w:val="20"/>
          <w:szCs w:val="20"/>
        </w:rPr>
      </w:pPr>
    </w:p>
    <w:p w:rsidR="00A13329" w:rsidRDefault="009606C4">
      <w:pPr>
        <w:ind w:left="10080"/>
        <w:rPr>
          <w:sz w:val="20"/>
          <w:szCs w:val="20"/>
        </w:rPr>
      </w:pPr>
      <w:r>
        <w:rPr>
          <w:rFonts w:eastAsia="Times New Roman"/>
        </w:rPr>
        <w:t>2</w:t>
      </w:r>
    </w:p>
    <w:p w:rsidR="00A13329" w:rsidRDefault="00A13329">
      <w:pPr>
        <w:sectPr w:rsidR="00A13329">
          <w:type w:val="continuous"/>
          <w:pgSz w:w="11900" w:h="16836"/>
          <w:pgMar w:top="842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9606C4">
      <w:pPr>
        <w:spacing w:line="262" w:lineRule="auto"/>
        <w:ind w:left="420"/>
        <w:rPr>
          <w:sz w:val="20"/>
          <w:szCs w:val="20"/>
        </w:rPr>
      </w:pPr>
      <w:proofErr w:type="spellStart"/>
      <w:proofErr w:type="gramStart"/>
      <w:r>
        <w:rPr>
          <w:rFonts w:eastAsia="Times New Roman"/>
        </w:rPr>
        <w:lastRenderedPageBreak/>
        <w:t>вать</w:t>
      </w:r>
      <w:proofErr w:type="spellEnd"/>
      <w:r>
        <w:rPr>
          <w:rFonts w:eastAsia="Times New Roman"/>
        </w:rPr>
        <w:t xml:space="preserve"> информацию устного и письменного текста и др.); пользоваться современными </w:t>
      </w:r>
      <w:proofErr w:type="spellStart"/>
      <w:r>
        <w:rPr>
          <w:rFonts w:eastAsia="Times New Roman"/>
        </w:rPr>
        <w:t>информационны-ми</w:t>
      </w:r>
      <w:proofErr w:type="spellEnd"/>
      <w:r>
        <w:rPr>
          <w:rFonts w:eastAsia="Times New Roman"/>
        </w:rPr>
        <w:t xml:space="preserve"> технологиями, опираясь на владение английским языком.</w:t>
      </w:r>
      <w:proofErr w:type="gramEnd"/>
    </w:p>
    <w:p w:rsidR="00A13329" w:rsidRDefault="00A13329">
      <w:pPr>
        <w:spacing w:line="28" w:lineRule="exact"/>
        <w:rPr>
          <w:sz w:val="20"/>
          <w:szCs w:val="20"/>
        </w:rPr>
      </w:pPr>
    </w:p>
    <w:p w:rsidR="00A13329" w:rsidRDefault="009606C4">
      <w:pPr>
        <w:spacing w:line="274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 xml:space="preserve">На данном этапе обучения расширяется спектр </w:t>
      </w:r>
      <w:proofErr w:type="spellStart"/>
      <w:r>
        <w:rPr>
          <w:rFonts w:eastAsia="Times New Roman"/>
        </w:rPr>
        <w:t>общеучебных</w:t>
      </w:r>
      <w:proofErr w:type="spellEnd"/>
      <w:r>
        <w:rPr>
          <w:rFonts w:eastAsia="Times New Roman"/>
        </w:rPr>
        <w:t xml:space="preserve"> и специальных учебных умений, таких как </w:t>
      </w:r>
      <w:proofErr w:type="gramStart"/>
      <w:r>
        <w:rPr>
          <w:rFonts w:eastAsia="Times New Roman"/>
        </w:rPr>
        <w:t>пользование</w:t>
      </w:r>
      <w:proofErr w:type="gramEnd"/>
      <w:r>
        <w:rPr>
          <w:rFonts w:eastAsia="Times New Roman"/>
        </w:rPr>
        <w:t xml:space="preserve"> двуязычным словарем, толковым англо-английским словарем, мобильным телефоном, </w:t>
      </w:r>
      <w:proofErr w:type="spellStart"/>
      <w:r>
        <w:rPr>
          <w:rFonts w:eastAsia="Times New Roman"/>
        </w:rPr>
        <w:t>ин-тернетом</w:t>
      </w:r>
      <w:proofErr w:type="spellEnd"/>
      <w:r>
        <w:rPr>
          <w:rFonts w:eastAsia="Times New Roman"/>
        </w:rPr>
        <w:t xml:space="preserve">, электронной почтой. Также задания основного учебника, предусматривающие использование интернета, помечены специальным значком. Справочный раздел учебника содержит специальное </w:t>
      </w:r>
      <w:proofErr w:type="spellStart"/>
      <w:proofErr w:type="gramStart"/>
      <w:r>
        <w:rPr>
          <w:rFonts w:eastAsia="Times New Roman"/>
        </w:rPr>
        <w:t>приложе-ние</w:t>
      </w:r>
      <w:proofErr w:type="spellEnd"/>
      <w:proofErr w:type="gramEnd"/>
      <w:r>
        <w:rPr>
          <w:rFonts w:eastAsia="Times New Roman"/>
        </w:rPr>
        <w:t xml:space="preserve"> «</w:t>
      </w:r>
      <w:proofErr w:type="spellStart"/>
      <w:r>
        <w:rPr>
          <w:rFonts w:eastAsia="Times New Roman"/>
        </w:rPr>
        <w:t>Learning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Strategies</w:t>
      </w:r>
      <w:proofErr w:type="spellEnd"/>
      <w:r>
        <w:rPr>
          <w:rFonts w:eastAsia="Times New Roman"/>
        </w:rPr>
        <w:t xml:space="preserve">», которое направлено на выработку как </w:t>
      </w:r>
      <w:proofErr w:type="spellStart"/>
      <w:r>
        <w:rPr>
          <w:rFonts w:eastAsia="Times New Roman"/>
        </w:rPr>
        <w:t>общеучебных</w:t>
      </w:r>
      <w:proofErr w:type="spellEnd"/>
      <w:r>
        <w:rPr>
          <w:rFonts w:eastAsia="Times New Roman"/>
        </w:rPr>
        <w:t xml:space="preserve"> коммуникативных умений (например, написание эссе, статьи, проведение опроса одноклассников на заданную тему), так и </w:t>
      </w:r>
      <w:proofErr w:type="spellStart"/>
      <w:r>
        <w:rPr>
          <w:rFonts w:eastAsia="Times New Roman"/>
        </w:rPr>
        <w:t>универ-сальных</w:t>
      </w:r>
      <w:proofErr w:type="spellEnd"/>
      <w:r>
        <w:rPr>
          <w:rFonts w:eastAsia="Times New Roman"/>
        </w:rPr>
        <w:t xml:space="preserve"> умений (например, как готовиться к экзамену).</w:t>
      </w:r>
    </w:p>
    <w:p w:rsidR="00A13329" w:rsidRDefault="00A13329">
      <w:pPr>
        <w:spacing w:line="15" w:lineRule="exact"/>
        <w:rPr>
          <w:sz w:val="20"/>
          <w:szCs w:val="20"/>
        </w:rPr>
      </w:pPr>
    </w:p>
    <w:p w:rsidR="00A13329" w:rsidRDefault="009606C4">
      <w:pPr>
        <w:spacing w:line="273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 xml:space="preserve">Большее внимание уделяется формированию умения работы с текстовой информацией различного характера, в частности, при выполнении индивидуальных и групповых заданий, проектных работ. </w:t>
      </w:r>
      <w:proofErr w:type="spellStart"/>
      <w:proofErr w:type="gramStart"/>
      <w:r>
        <w:rPr>
          <w:rFonts w:eastAsia="Times New Roman"/>
        </w:rPr>
        <w:t>Выраба-тываются</w:t>
      </w:r>
      <w:proofErr w:type="spellEnd"/>
      <w:proofErr w:type="gramEnd"/>
      <w:r>
        <w:rPr>
          <w:rFonts w:eastAsia="Times New Roman"/>
        </w:rPr>
        <w:t xml:space="preserve"> умения критически воспринимать информацию из разных источников, анализировать и обобщать ее, использовать в собственных высказываниях.</w:t>
      </w:r>
    </w:p>
    <w:p w:rsidR="00A13329" w:rsidRDefault="00A13329">
      <w:pPr>
        <w:spacing w:line="13" w:lineRule="exact"/>
        <w:rPr>
          <w:sz w:val="20"/>
          <w:szCs w:val="20"/>
        </w:rPr>
      </w:pPr>
    </w:p>
    <w:p w:rsidR="00A13329" w:rsidRDefault="009606C4">
      <w:pPr>
        <w:spacing w:line="272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 xml:space="preserve">Обучающиеся приобретают опыт творческой и поисковой деятельности в процессе освоения таких способов познавательной деятельности, как проектная деятельность в индивидуальном режиме и в </w:t>
      </w:r>
      <w:proofErr w:type="spellStart"/>
      <w:proofErr w:type="gramStart"/>
      <w:r>
        <w:rPr>
          <w:rFonts w:eastAsia="Times New Roman"/>
        </w:rPr>
        <w:t>сотруд-ничестве</w:t>
      </w:r>
      <w:proofErr w:type="spellEnd"/>
      <w:proofErr w:type="gramEnd"/>
      <w:r>
        <w:rPr>
          <w:rFonts w:eastAsia="Times New Roman"/>
        </w:rPr>
        <w:t xml:space="preserve">. Предусматривается работа </w:t>
      </w:r>
      <w:proofErr w:type="gramStart"/>
      <w:r>
        <w:rPr>
          <w:rFonts w:eastAsia="Times New Roman"/>
        </w:rPr>
        <w:t>обучающихся</w:t>
      </w:r>
      <w:proofErr w:type="gramEnd"/>
      <w:r>
        <w:rPr>
          <w:rFonts w:eastAsia="Times New Roman"/>
        </w:rPr>
        <w:t xml:space="preserve"> на темы, связанные с такими школьными предметами как математика, физика, биология и экономическая география.</w:t>
      </w:r>
    </w:p>
    <w:p w:rsidR="00A13329" w:rsidRDefault="00A13329">
      <w:pPr>
        <w:spacing w:line="7" w:lineRule="exact"/>
        <w:rPr>
          <w:sz w:val="20"/>
          <w:szCs w:val="20"/>
        </w:rPr>
      </w:pPr>
    </w:p>
    <w:p w:rsidR="00A13329" w:rsidRDefault="00A13329">
      <w:pPr>
        <w:spacing w:line="11" w:lineRule="exact"/>
        <w:rPr>
          <w:sz w:val="20"/>
          <w:szCs w:val="20"/>
        </w:rPr>
      </w:pPr>
    </w:p>
    <w:p w:rsidR="00A13329" w:rsidRDefault="004364F6">
      <w:pPr>
        <w:spacing w:line="265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 xml:space="preserve">Учебный план МАОУ гимназии №2 г. Асино </w:t>
      </w:r>
      <w:r w:rsidR="009606C4">
        <w:rPr>
          <w:rFonts w:eastAsia="Times New Roman"/>
        </w:rPr>
        <w:t xml:space="preserve"> отводит на изучение предмета 3 часа в 10 классе.</w:t>
      </w:r>
    </w:p>
    <w:p w:rsidR="00A13329" w:rsidRDefault="00A13329">
      <w:pPr>
        <w:spacing w:line="13" w:lineRule="exact"/>
        <w:rPr>
          <w:sz w:val="20"/>
          <w:szCs w:val="20"/>
        </w:rPr>
      </w:pPr>
    </w:p>
    <w:p w:rsidR="00A13329" w:rsidRDefault="009606C4">
      <w:pPr>
        <w:ind w:left="560"/>
        <w:rPr>
          <w:sz w:val="20"/>
          <w:szCs w:val="20"/>
        </w:rPr>
      </w:pPr>
      <w:r>
        <w:rPr>
          <w:rFonts w:eastAsia="Times New Roman"/>
        </w:rPr>
        <w:t>Программа рассчитана на 102 часа за год (3 часа в неделю).</w:t>
      </w:r>
    </w:p>
    <w:p w:rsidR="00A13329" w:rsidRDefault="00A13329">
      <w:pPr>
        <w:spacing w:line="152" w:lineRule="exact"/>
        <w:rPr>
          <w:sz w:val="20"/>
          <w:szCs w:val="20"/>
        </w:rPr>
      </w:pPr>
    </w:p>
    <w:p w:rsidR="00A13329" w:rsidRPr="004364F6" w:rsidRDefault="009606C4" w:rsidP="004364F6">
      <w:pPr>
        <w:tabs>
          <w:tab w:val="left" w:pos="2920"/>
        </w:tabs>
        <w:ind w:left="2920"/>
        <w:rPr>
          <w:rFonts w:eastAsia="Arial"/>
          <w:b/>
          <w:bCs/>
          <w:sz w:val="24"/>
          <w:szCs w:val="24"/>
        </w:rPr>
      </w:pPr>
      <w:r w:rsidRPr="004364F6">
        <w:rPr>
          <w:rFonts w:eastAsia="Arial"/>
          <w:b/>
          <w:bCs/>
          <w:sz w:val="24"/>
          <w:szCs w:val="24"/>
        </w:rPr>
        <w:t xml:space="preserve"> СОДЕРЖАНИЕ ПРОГРАММЫ</w:t>
      </w:r>
    </w:p>
    <w:p w:rsidR="00A13329" w:rsidRDefault="00A13329">
      <w:pPr>
        <w:spacing w:line="135" w:lineRule="exact"/>
        <w:rPr>
          <w:sz w:val="20"/>
          <w:szCs w:val="20"/>
        </w:rPr>
      </w:pPr>
    </w:p>
    <w:p w:rsidR="00A13329" w:rsidRDefault="009606C4">
      <w:pPr>
        <w:spacing w:line="265" w:lineRule="auto"/>
        <w:ind w:firstLine="568"/>
        <w:jc w:val="both"/>
        <w:rPr>
          <w:sz w:val="20"/>
          <w:szCs w:val="20"/>
        </w:rPr>
      </w:pPr>
      <w:proofErr w:type="spellStart"/>
      <w:r>
        <w:rPr>
          <w:rFonts w:eastAsia="Times New Roman"/>
        </w:rPr>
        <w:t>Биболетова</w:t>
      </w:r>
      <w:proofErr w:type="spellEnd"/>
      <w:r>
        <w:rPr>
          <w:rFonts w:eastAsia="Times New Roman"/>
        </w:rPr>
        <w:t xml:space="preserve"> М.З. </w:t>
      </w:r>
      <w:proofErr w:type="spellStart"/>
      <w:r>
        <w:rPr>
          <w:rFonts w:eastAsia="Times New Roman"/>
        </w:rPr>
        <w:t>Трубанева</w:t>
      </w:r>
      <w:proofErr w:type="spellEnd"/>
      <w:r>
        <w:rPr>
          <w:rFonts w:eastAsia="Times New Roman"/>
        </w:rPr>
        <w:t xml:space="preserve"> Н.Н. Программа курса английского языка </w:t>
      </w:r>
      <w:proofErr w:type="spellStart"/>
      <w:r>
        <w:rPr>
          <w:rFonts w:eastAsia="Times New Roman"/>
        </w:rPr>
        <w:t>EnjoyEnglish</w:t>
      </w:r>
      <w:proofErr w:type="spellEnd"/>
      <w:r>
        <w:rPr>
          <w:rFonts w:eastAsia="Times New Roman"/>
        </w:rPr>
        <w:t xml:space="preserve"> для 2-11 классов общеобразовательных учреждений. – Обнинск: Титул, 2013.</w:t>
      </w:r>
    </w:p>
    <w:p w:rsidR="00A13329" w:rsidRDefault="00A13329">
      <w:pPr>
        <w:spacing w:line="18" w:lineRule="exact"/>
        <w:rPr>
          <w:sz w:val="20"/>
          <w:szCs w:val="20"/>
        </w:rPr>
      </w:pPr>
    </w:p>
    <w:p w:rsidR="00A13329" w:rsidRDefault="009606C4">
      <w:pPr>
        <w:ind w:left="840"/>
        <w:rPr>
          <w:sz w:val="20"/>
          <w:szCs w:val="20"/>
        </w:rPr>
      </w:pPr>
      <w:r>
        <w:rPr>
          <w:rFonts w:eastAsia="Times New Roman"/>
          <w:b/>
          <w:bCs/>
        </w:rPr>
        <w:t>1 полугодие – 48 часов</w:t>
      </w:r>
    </w:p>
    <w:p w:rsidR="00A13329" w:rsidRDefault="009606C4">
      <w:pPr>
        <w:ind w:left="840"/>
        <w:rPr>
          <w:sz w:val="20"/>
          <w:szCs w:val="20"/>
        </w:rPr>
      </w:pPr>
      <w:r>
        <w:rPr>
          <w:rFonts w:eastAsia="Times New Roman"/>
          <w:b/>
          <w:bCs/>
        </w:rPr>
        <w:t>2 полугодие – 54 часа</w:t>
      </w:r>
    </w:p>
    <w:p w:rsidR="00A13329" w:rsidRDefault="00A13329">
      <w:pPr>
        <w:spacing w:line="101" w:lineRule="exact"/>
        <w:rPr>
          <w:sz w:val="20"/>
          <w:szCs w:val="20"/>
        </w:rPr>
      </w:pPr>
    </w:p>
    <w:tbl>
      <w:tblPr>
        <w:tblW w:w="0" w:type="auto"/>
        <w:tblInd w:w="4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0"/>
        <w:gridCol w:w="3940"/>
        <w:gridCol w:w="1780"/>
        <w:gridCol w:w="1200"/>
        <w:gridCol w:w="1800"/>
        <w:gridCol w:w="30"/>
      </w:tblGrid>
      <w:tr w:rsidR="00A13329">
        <w:trPr>
          <w:trHeight w:val="239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0"/>
                <w:szCs w:val="20"/>
              </w:rPr>
            </w:pPr>
          </w:p>
        </w:tc>
        <w:tc>
          <w:tcPr>
            <w:tcW w:w="3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0"/>
                <w:szCs w:val="20"/>
              </w:rPr>
            </w:pPr>
          </w:p>
        </w:tc>
        <w:tc>
          <w:tcPr>
            <w:tcW w:w="47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9606C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Количество часов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219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9606C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9"/>
                <w:szCs w:val="19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9"/>
                <w:szCs w:val="19"/>
              </w:rPr>
            </w:pP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9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b/>
                <w:bCs/>
                <w:sz w:val="20"/>
                <w:szCs w:val="20"/>
              </w:rPr>
              <w:t>контроль: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108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9"/>
                <w:szCs w:val="9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A13329" w:rsidRDefault="009606C4">
            <w:pPr>
              <w:spacing w:line="224" w:lineRule="exact"/>
              <w:ind w:left="1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28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b/>
                <w:bCs/>
                <w:sz w:val="20"/>
                <w:szCs w:val="20"/>
              </w:rPr>
              <w:t>по программе,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9"/>
                <w:szCs w:val="9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28" w:lineRule="exact"/>
              <w:jc w:val="center"/>
              <w:rPr>
                <w:sz w:val="20"/>
                <w:szCs w:val="20"/>
              </w:rPr>
            </w:pPr>
            <w:proofErr w:type="spellStart"/>
            <w:r w:rsidRPr="004364F6">
              <w:rPr>
                <w:rFonts w:eastAsia="Times New Roman"/>
                <w:b/>
                <w:bCs/>
                <w:i/>
                <w:iCs/>
                <w:w w:val="99"/>
                <w:sz w:val="20"/>
                <w:szCs w:val="20"/>
              </w:rPr>
              <w:t>лексико</w:t>
            </w:r>
            <w:proofErr w:type="spellEnd"/>
            <w:r w:rsidRPr="004364F6">
              <w:rPr>
                <w:rFonts w:eastAsia="Times New Roman"/>
                <w:b/>
                <w:bCs/>
                <w:i/>
                <w:iCs/>
                <w:w w:val="99"/>
                <w:sz w:val="20"/>
                <w:szCs w:val="20"/>
              </w:rPr>
              <w:t>-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120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9606C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vMerge w:val="restart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b/>
                <w:bCs/>
                <w:w w:val="98"/>
                <w:sz w:val="20"/>
                <w:szCs w:val="20"/>
              </w:rPr>
              <w:t>по плану</w:t>
            </w: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116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vMerge w:val="restart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jc w:val="center"/>
              <w:rPr>
                <w:sz w:val="20"/>
                <w:szCs w:val="20"/>
              </w:rPr>
            </w:pPr>
            <w:proofErr w:type="gramStart"/>
            <w:r w:rsidRPr="004364F6">
              <w:rPr>
                <w:rFonts w:eastAsia="Times New Roman"/>
                <w:b/>
                <w:bCs/>
                <w:w w:val="99"/>
                <w:sz w:val="20"/>
                <w:szCs w:val="20"/>
              </w:rPr>
              <w:t>взятой</w:t>
            </w:r>
            <w:proofErr w:type="gramEnd"/>
            <w:r w:rsidRPr="004364F6"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 за основу</w:t>
            </w:r>
          </w:p>
        </w:tc>
        <w:tc>
          <w:tcPr>
            <w:tcW w:w="1200" w:type="dxa"/>
            <w:vMerge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0"/>
                <w:szCs w:val="10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b/>
                <w:bCs/>
                <w:i/>
                <w:iCs/>
                <w:w w:val="99"/>
                <w:sz w:val="20"/>
                <w:szCs w:val="20"/>
              </w:rPr>
              <w:t>грамматический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11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10"/>
                <w:szCs w:val="10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vMerge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0"/>
                <w:szCs w:val="10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23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0"/>
                <w:szCs w:val="20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28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тест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21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9606C4">
            <w:pPr>
              <w:spacing w:line="21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A13329" w:rsidRDefault="009606C4">
            <w:pPr>
              <w:spacing w:line="21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Новая школа – новые ожидания и тревоги.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3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27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3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31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3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21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9606C4">
            <w:pPr>
              <w:spacing w:line="21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A13329" w:rsidRDefault="009606C4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История моей семьи: связь поколений.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4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4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17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4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21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9606C4">
            <w:pPr>
              <w:spacing w:line="209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A13329" w:rsidRDefault="009606C4">
            <w:pPr>
              <w:spacing w:line="20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Что такое цивилизация?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09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33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09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30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09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21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9606C4">
            <w:pPr>
              <w:spacing w:line="21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A13329" w:rsidRDefault="009606C4">
            <w:pPr>
              <w:spacing w:line="21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Мир возможностей.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4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24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4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4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21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9606C4">
            <w:pPr>
              <w:spacing w:line="21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5.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A13329" w:rsidRDefault="009606C4">
            <w:pPr>
              <w:spacing w:line="21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Резерв.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spacing w:line="210" w:lineRule="exact"/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4"/>
                <w:szCs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Pr="004364F6" w:rsidRDefault="00A13329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24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A13329" w:rsidRDefault="009606C4">
            <w:pPr>
              <w:ind w:left="3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b/>
                <w:bCs/>
                <w:w w:val="99"/>
                <w:sz w:val="20"/>
                <w:szCs w:val="20"/>
              </w:rPr>
              <w:t>104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b/>
                <w:bCs/>
                <w:w w:val="99"/>
                <w:sz w:val="20"/>
                <w:szCs w:val="20"/>
              </w:rPr>
              <w:t>102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A13329" w:rsidRPr="004364F6" w:rsidRDefault="009606C4">
            <w:pPr>
              <w:jc w:val="center"/>
              <w:rPr>
                <w:sz w:val="20"/>
                <w:szCs w:val="20"/>
              </w:rPr>
            </w:pPr>
            <w:r w:rsidRPr="004364F6">
              <w:rPr>
                <w:rFonts w:eastAsia="Times New Roman"/>
                <w:b/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>
        <w:trPr>
          <w:trHeight w:val="3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"/>
                <w:szCs w:val="2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"/>
                <w:szCs w:val="2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13329" w:rsidRDefault="00A13329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</w:tbl>
    <w:p w:rsidR="00A13329" w:rsidRDefault="006206AB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2" o:spid="_x0000_s1027" style="position:absolute;margin-left:52.7pt;margin-top:-57.75pt;width:1pt;height:.95pt;z-index:-251698688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3" o:spid="_x0000_s1028" style="position:absolute;margin-left:249.2pt;margin-top:-57.75pt;width:.95pt;height:.95pt;z-index:-251697664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4" o:spid="_x0000_s1029" style="position:absolute;margin-left:398.45pt;margin-top:-57.75pt;width:.95pt;height:.95pt;z-index:-251696640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5" o:spid="_x0000_s1030" style="position:absolute;margin-left:52.7pt;margin-top:-43.75pt;width:1pt;height:.95pt;z-index:-251695616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6" o:spid="_x0000_s1031" style="position:absolute;margin-left:249.2pt;margin-top:-43.75pt;width:.95pt;height:.95pt;z-index:-251694592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rect id="Shape 7" o:spid="_x0000_s1032" style="position:absolute;margin-left:398.45pt;margin-top:-43.75pt;width:.95pt;height:.95pt;z-index:-251693568;visibility:visible;mso-wrap-distance-left:0;mso-wrap-distance-right:0;mso-position-horizontal-relative:text;mso-position-vertical-relative:text" o:allowincell="f" fillcolor="black" stroked="f"/>
        </w:pict>
      </w:r>
    </w:p>
    <w:p w:rsidR="00A13329" w:rsidRDefault="00A13329">
      <w:pPr>
        <w:spacing w:line="105" w:lineRule="exact"/>
        <w:rPr>
          <w:sz w:val="20"/>
          <w:szCs w:val="20"/>
        </w:rPr>
      </w:pPr>
    </w:p>
    <w:p w:rsidR="00A13329" w:rsidRDefault="009606C4" w:rsidP="004364F6">
      <w:pPr>
        <w:spacing w:line="272" w:lineRule="auto"/>
        <w:ind w:firstLine="568"/>
        <w:jc w:val="both"/>
        <w:rPr>
          <w:rFonts w:eastAsia="Times New Roman"/>
        </w:rPr>
      </w:pPr>
      <w:r>
        <w:rPr>
          <w:rFonts w:eastAsia="Times New Roman"/>
        </w:rPr>
        <w:t>Изменения в Программе связаны с тем, что в Учебном плане – 34 рабочих недели, то есть 102 часа по 3 часа в неделю, а также с необходимостью выделить часы на резерв. Сокращения часов в разделах 2, 3, 4 за счет уплотнения программы. В раздел № 1 добавлены часы с целью дополнительной отработки лексико-грамматического материала.</w:t>
      </w:r>
    </w:p>
    <w:p w:rsidR="004364F6" w:rsidRPr="004364F6" w:rsidRDefault="004364F6" w:rsidP="004364F6">
      <w:pPr>
        <w:jc w:val="center"/>
        <w:rPr>
          <w:sz w:val="24"/>
          <w:szCs w:val="24"/>
        </w:rPr>
      </w:pPr>
      <w:r w:rsidRPr="004364F6">
        <w:rPr>
          <w:rStyle w:val="dash041e005f0431005f044b005f0447005f043d005f044b005f0439005f005fchar1char1"/>
          <w:b/>
        </w:rPr>
        <w:t>Планируемые результаты изучения учебного предмета, курса</w:t>
      </w:r>
    </w:p>
    <w:p w:rsidR="004364F6" w:rsidRDefault="004364F6" w:rsidP="004364F6">
      <w:pPr>
        <w:spacing w:line="272" w:lineRule="auto"/>
        <w:ind w:firstLine="568"/>
        <w:jc w:val="both"/>
        <w:rPr>
          <w:sz w:val="20"/>
          <w:szCs w:val="20"/>
        </w:rPr>
      </w:pPr>
    </w:p>
    <w:p w:rsidR="00A13329" w:rsidRDefault="00A13329">
      <w:pPr>
        <w:spacing w:line="39" w:lineRule="exact"/>
        <w:rPr>
          <w:sz w:val="20"/>
          <w:szCs w:val="20"/>
        </w:rPr>
      </w:pPr>
    </w:p>
    <w:p w:rsidR="00A13329" w:rsidRDefault="009606C4">
      <w:pPr>
        <w:ind w:left="560"/>
        <w:rPr>
          <w:sz w:val="20"/>
          <w:szCs w:val="20"/>
        </w:rPr>
      </w:pPr>
      <w:r>
        <w:rPr>
          <w:rFonts w:eastAsia="Times New Roman"/>
          <w:b/>
          <w:bCs/>
        </w:rPr>
        <w:t>Раздел 1. Новая школа – новые ожидания и тревоги</w:t>
      </w:r>
    </w:p>
    <w:p w:rsidR="00A13329" w:rsidRDefault="00A13329">
      <w:pPr>
        <w:spacing w:line="47" w:lineRule="exact"/>
        <w:rPr>
          <w:sz w:val="20"/>
          <w:szCs w:val="20"/>
        </w:rPr>
      </w:pPr>
    </w:p>
    <w:p w:rsidR="00A13329" w:rsidRDefault="009606C4">
      <w:pPr>
        <w:spacing w:line="273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 xml:space="preserve">Новая школа – новые ожидания и тревоги. Некоторые особенности школьного образования в США и Великобритании. Школа вчера и сегодня. Советы школьного психолога. Как эффективно организовать свое время. Что я думаю о школе. Школьная форма. Является ли форма проявлением дискриминации молодежи. Мода и индивидуальность. Имидж молодого человека как проявление его внутреннего мира. Мода 70-х годов прошлого века. Спорт в жизни подростка. Новые виды спортивных соревнований. Олимпийские </w:t>
      </w:r>
      <w:proofErr w:type="spellStart"/>
      <w:proofErr w:type="gramStart"/>
      <w:r>
        <w:rPr>
          <w:rFonts w:eastAsia="Times New Roman"/>
        </w:rPr>
        <w:t>иг-ры</w:t>
      </w:r>
      <w:proofErr w:type="spellEnd"/>
      <w:proofErr w:type="gramEnd"/>
      <w:r>
        <w:rPr>
          <w:rFonts w:eastAsia="Times New Roman"/>
        </w:rPr>
        <w:t xml:space="preserve">. Спортивная честь и сила характера. Спортивные занятия в школе, их организация. Молодежь в </w:t>
      </w:r>
      <w:proofErr w:type="spellStart"/>
      <w:proofErr w:type="gramStart"/>
      <w:r>
        <w:rPr>
          <w:rFonts w:eastAsia="Times New Roman"/>
        </w:rPr>
        <w:t>совре-менном</w:t>
      </w:r>
      <w:proofErr w:type="spellEnd"/>
      <w:proofErr w:type="gramEnd"/>
      <w:r>
        <w:rPr>
          <w:rFonts w:eastAsia="Times New Roman"/>
        </w:rPr>
        <w:t xml:space="preserve"> мире. Досуг молодежи (музыкальные предпочтения). Письмо в молодежный журнал. Музыка </w:t>
      </w:r>
      <w:proofErr w:type="gramStart"/>
      <w:r>
        <w:rPr>
          <w:rFonts w:eastAsia="Times New Roman"/>
        </w:rPr>
        <w:t>в</w:t>
      </w:r>
      <w:proofErr w:type="gramEnd"/>
    </w:p>
    <w:p w:rsidR="00A13329" w:rsidRDefault="00A13329">
      <w:pPr>
        <w:sectPr w:rsidR="00A13329">
          <w:pgSz w:w="11900" w:h="16836"/>
          <w:pgMar w:top="857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2" w:lineRule="exact"/>
        <w:rPr>
          <w:sz w:val="20"/>
          <w:szCs w:val="20"/>
        </w:rPr>
      </w:pPr>
    </w:p>
    <w:p w:rsidR="00A13329" w:rsidRDefault="009606C4">
      <w:pPr>
        <w:ind w:left="10080"/>
        <w:rPr>
          <w:sz w:val="20"/>
          <w:szCs w:val="20"/>
        </w:rPr>
      </w:pPr>
      <w:r>
        <w:rPr>
          <w:rFonts w:eastAsia="Times New Roman"/>
        </w:rPr>
        <w:t>3</w:t>
      </w:r>
    </w:p>
    <w:p w:rsidR="00A13329" w:rsidRDefault="00A13329">
      <w:pPr>
        <w:sectPr w:rsidR="00A13329">
          <w:type w:val="continuous"/>
          <w:pgSz w:w="11900" w:h="16836"/>
          <w:pgMar w:top="857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9606C4">
      <w:pPr>
        <w:spacing w:line="269" w:lineRule="auto"/>
        <w:rPr>
          <w:sz w:val="20"/>
          <w:szCs w:val="20"/>
        </w:rPr>
      </w:pPr>
      <w:r>
        <w:rPr>
          <w:rFonts w:eastAsia="Times New Roman"/>
        </w:rPr>
        <w:lastRenderedPageBreak/>
        <w:t xml:space="preserve">культуре и жизни разных народов. Повседневная жизнь подростка – отношение с друзьями. Как управлять своим временем. Советы взрослых и личное мнение. Идеальный распорядок дня. Мой распорядок дня. </w:t>
      </w:r>
      <w:r>
        <w:rPr>
          <w:rFonts w:eastAsia="Times New Roman"/>
          <w:i/>
          <w:iCs/>
        </w:rPr>
        <w:t>Ученик научится:</w:t>
      </w:r>
    </w:p>
    <w:p w:rsidR="00A13329" w:rsidRDefault="00A13329">
      <w:pPr>
        <w:spacing w:line="9" w:lineRule="exact"/>
        <w:rPr>
          <w:sz w:val="20"/>
          <w:szCs w:val="20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глагольной форме </w:t>
      </w:r>
      <w:proofErr w:type="spellStart"/>
      <w:r>
        <w:rPr>
          <w:rFonts w:eastAsia="Times New Roman"/>
          <w:i/>
          <w:iCs/>
        </w:rPr>
        <w:t>Present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>
        <w:rPr>
          <w:rFonts w:eastAsia="Times New Roman"/>
          <w:i/>
          <w:iCs/>
        </w:rPr>
        <w:t>Simple</w:t>
      </w:r>
      <w:proofErr w:type="spellEnd"/>
      <w:r>
        <w:rPr>
          <w:rFonts w:eastAsia="Times New Roman"/>
        </w:rPr>
        <w:t>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лексике по теме «Возможности продолжения образования в высшей школе»;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правилам употребления в речи </w:t>
      </w:r>
      <w:proofErr w:type="spellStart"/>
      <w:r>
        <w:rPr>
          <w:rFonts w:eastAsia="Times New Roman"/>
          <w:i/>
          <w:iCs/>
        </w:rPr>
        <w:t>Present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>
        <w:rPr>
          <w:rFonts w:eastAsia="Times New Roman"/>
          <w:i/>
          <w:iCs/>
        </w:rPr>
        <w:t>Perfect</w:t>
      </w:r>
      <w:proofErr w:type="spellEnd"/>
      <w:r>
        <w:rPr>
          <w:rFonts w:eastAsia="Times New Roman"/>
        </w:rPr>
        <w:t>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правилам построения условных предложений 1 типа;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видовременным формам глагола в активном и пассивном залоге;</w:t>
      </w:r>
    </w:p>
    <w:p w:rsidR="00A13329" w:rsidRDefault="00A13329">
      <w:pPr>
        <w:spacing w:line="35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правилам построения косвенной речи;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правилам словообразования;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правилам употребления наречий;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образованию сослагательного наклонения с глаголом </w:t>
      </w:r>
      <w:proofErr w:type="spellStart"/>
      <w:r>
        <w:rPr>
          <w:rFonts w:eastAsia="Times New Roman"/>
          <w:i/>
          <w:iCs/>
        </w:rPr>
        <w:t>wish</w:t>
      </w:r>
      <w:proofErr w:type="spellEnd"/>
      <w:r>
        <w:rPr>
          <w:rFonts w:eastAsia="Times New Roman"/>
        </w:rPr>
        <w:t>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выражениям с союзами;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5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использованию слова </w:t>
      </w:r>
      <w:proofErr w:type="spellStart"/>
      <w:r>
        <w:rPr>
          <w:rFonts w:eastAsia="Times New Roman"/>
          <w:i/>
          <w:iCs/>
        </w:rPr>
        <w:t>time</w:t>
      </w:r>
      <w:proofErr w:type="spellEnd"/>
      <w:r>
        <w:rPr>
          <w:rFonts w:eastAsia="Times New Roman"/>
        </w:rPr>
        <w:t xml:space="preserve"> в разных сочетаниях.</w:t>
      </w:r>
    </w:p>
    <w:p w:rsidR="00A13329" w:rsidRDefault="00A13329">
      <w:pPr>
        <w:spacing w:line="35" w:lineRule="exact"/>
        <w:rPr>
          <w:sz w:val="20"/>
          <w:szCs w:val="20"/>
        </w:rPr>
      </w:pPr>
    </w:p>
    <w:p w:rsidR="00A13329" w:rsidRDefault="009606C4">
      <w:pPr>
        <w:rPr>
          <w:sz w:val="20"/>
          <w:szCs w:val="20"/>
        </w:rPr>
      </w:pPr>
      <w:r>
        <w:rPr>
          <w:rFonts w:eastAsia="Times New Roman"/>
          <w:i/>
          <w:iCs/>
        </w:rPr>
        <w:t>Ученик получит возможность научиться:</w:t>
      </w:r>
    </w:p>
    <w:p w:rsidR="00A13329" w:rsidRDefault="00A13329">
      <w:pPr>
        <w:spacing w:line="38" w:lineRule="exact"/>
        <w:rPr>
          <w:sz w:val="20"/>
          <w:szCs w:val="20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высказывать свое мнение и запрашивать мнение других;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читать текст с полным пониманием;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кратко передавать содержание текста;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найти наиболее значимые факты в тексте;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использовать разные видовременные формы глаголов;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строить вопросительные предложения;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активно использовать новую лексику в речи;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переводить предложения из прямой речи в </w:t>
      </w:r>
      <w:proofErr w:type="gramStart"/>
      <w:r>
        <w:rPr>
          <w:rFonts w:eastAsia="Times New Roman"/>
        </w:rPr>
        <w:t>косвенную</w:t>
      </w:r>
      <w:proofErr w:type="gramEnd"/>
      <w:r>
        <w:rPr>
          <w:rFonts w:eastAsia="Times New Roman"/>
        </w:rPr>
        <w:t>;</w:t>
      </w:r>
    </w:p>
    <w:p w:rsidR="00A13329" w:rsidRDefault="00A13329">
      <w:pPr>
        <w:spacing w:line="39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вести диалог;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аргументировать свои идеи.</w:t>
      </w:r>
    </w:p>
    <w:p w:rsidR="00A13329" w:rsidRDefault="00A13329">
      <w:pPr>
        <w:spacing w:line="43" w:lineRule="exact"/>
        <w:rPr>
          <w:rFonts w:ascii="Symbol" w:eastAsia="Symbol" w:hAnsi="Symbol" w:cs="Symbol"/>
        </w:rPr>
      </w:pPr>
    </w:p>
    <w:p w:rsidR="00A13329" w:rsidRDefault="009606C4">
      <w:pPr>
        <w:ind w:left="560"/>
        <w:rPr>
          <w:rFonts w:ascii="Symbol" w:eastAsia="Symbol" w:hAnsi="Symbol" w:cs="Symbol"/>
        </w:rPr>
      </w:pPr>
      <w:r>
        <w:rPr>
          <w:rFonts w:eastAsia="Times New Roman"/>
          <w:b/>
          <w:bCs/>
        </w:rPr>
        <w:t>Практическое применение: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написание письма-совета;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заполнение таблицы;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презентация идей о школе;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высказывание по картинке;</w:t>
      </w:r>
    </w:p>
    <w:p w:rsidR="00A13329" w:rsidRDefault="00A13329">
      <w:pPr>
        <w:spacing w:line="35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обобщение информации;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контроль понимания прочитанного текста;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конструирование сообщения по </w:t>
      </w:r>
      <w:proofErr w:type="gramStart"/>
      <w:r>
        <w:rPr>
          <w:rFonts w:eastAsia="Times New Roman"/>
        </w:rPr>
        <w:t>прочитанному</w:t>
      </w:r>
      <w:proofErr w:type="gramEnd"/>
      <w:r>
        <w:rPr>
          <w:rFonts w:eastAsia="Times New Roman"/>
        </w:rPr>
        <w:t>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мини-сочинение;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диалог-расспрос;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описание одежды;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тесты;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6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письменные упражнения.</w:t>
      </w:r>
    </w:p>
    <w:p w:rsidR="00A13329" w:rsidRDefault="00A13329">
      <w:pPr>
        <w:spacing w:line="43" w:lineRule="exact"/>
        <w:rPr>
          <w:rFonts w:ascii="Symbol" w:eastAsia="Symbol" w:hAnsi="Symbol" w:cs="Symbol"/>
        </w:rPr>
      </w:pPr>
    </w:p>
    <w:p w:rsidR="00A13329" w:rsidRDefault="009606C4">
      <w:pPr>
        <w:ind w:left="560"/>
        <w:rPr>
          <w:rFonts w:ascii="Symbol" w:eastAsia="Symbol" w:hAnsi="Symbol" w:cs="Symbol"/>
        </w:rPr>
      </w:pPr>
      <w:r>
        <w:rPr>
          <w:rFonts w:eastAsia="Times New Roman"/>
          <w:b/>
          <w:bCs/>
        </w:rPr>
        <w:t>Раздел 2: История моей семьи: связь поколений</w:t>
      </w:r>
    </w:p>
    <w:p w:rsidR="00A13329" w:rsidRDefault="00A13329">
      <w:pPr>
        <w:spacing w:line="47" w:lineRule="exact"/>
        <w:rPr>
          <w:sz w:val="20"/>
          <w:szCs w:val="20"/>
        </w:rPr>
      </w:pPr>
    </w:p>
    <w:p w:rsidR="00A13329" w:rsidRDefault="009606C4">
      <w:pPr>
        <w:spacing w:line="273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>История моей семьи. Связь поколений. Семейные легенды. Родные/ сводные братья и сестры. Самый близкий человек в семье. Из истории моей семьи. Из жизни близнецов. Бывает ли детям неловко за своих родителей. Что делает семью счастливой. Большие и маленькие семьи. Я хочу иметь большую/ маленькую семью в будущем. Полезны ли семейные ссоры. Психолог о пользе семейных ссор. Письмо в подростковый журнал. Как родители относятся к моим друзьям. Кто выбирает друзей для подростка: родители или он сам. Памятная семейная дата. Космическая свадьба. Памятный день в моей семье.</w:t>
      </w:r>
    </w:p>
    <w:p w:rsidR="00A13329" w:rsidRDefault="00A13329">
      <w:pPr>
        <w:spacing w:line="6" w:lineRule="exact"/>
        <w:rPr>
          <w:sz w:val="20"/>
          <w:szCs w:val="20"/>
        </w:rPr>
      </w:pPr>
    </w:p>
    <w:p w:rsidR="00A13329" w:rsidRDefault="009606C4">
      <w:pPr>
        <w:rPr>
          <w:sz w:val="20"/>
          <w:szCs w:val="20"/>
        </w:rPr>
      </w:pPr>
      <w:r>
        <w:rPr>
          <w:rFonts w:eastAsia="Times New Roman"/>
          <w:i/>
          <w:iCs/>
        </w:rPr>
        <w:t>Ученик научится:</w:t>
      </w:r>
    </w:p>
    <w:p w:rsidR="00A13329" w:rsidRDefault="00A13329">
      <w:pPr>
        <w:spacing w:line="38" w:lineRule="exact"/>
        <w:rPr>
          <w:sz w:val="20"/>
          <w:szCs w:val="20"/>
        </w:rPr>
      </w:pPr>
    </w:p>
    <w:p w:rsidR="00A13329" w:rsidRDefault="009606C4">
      <w:pPr>
        <w:numPr>
          <w:ilvl w:val="0"/>
          <w:numId w:val="7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построению глагольных форм группы </w:t>
      </w:r>
      <w:proofErr w:type="spellStart"/>
      <w:r>
        <w:rPr>
          <w:rFonts w:eastAsia="Times New Roman"/>
          <w:i/>
          <w:iCs/>
        </w:rPr>
        <w:t>Past</w:t>
      </w:r>
      <w:proofErr w:type="spellEnd"/>
      <w:r>
        <w:rPr>
          <w:rFonts w:eastAsia="Times New Roman"/>
        </w:rPr>
        <w:t>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7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видовременным формам глагола в активном и пассивном залоге;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7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употреблению модальных глаголов;</w:t>
      </w:r>
    </w:p>
    <w:p w:rsidR="00A13329" w:rsidRDefault="00A13329">
      <w:pPr>
        <w:sectPr w:rsidR="00A13329">
          <w:pgSz w:w="11900" w:h="16836"/>
          <w:pgMar w:top="857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A13329">
      <w:pPr>
        <w:spacing w:line="239" w:lineRule="exact"/>
        <w:rPr>
          <w:sz w:val="20"/>
          <w:szCs w:val="20"/>
        </w:rPr>
      </w:pPr>
    </w:p>
    <w:p w:rsidR="00A13329" w:rsidRDefault="009606C4">
      <w:pPr>
        <w:ind w:left="10080"/>
        <w:rPr>
          <w:sz w:val="20"/>
          <w:szCs w:val="20"/>
        </w:rPr>
      </w:pPr>
      <w:r>
        <w:rPr>
          <w:rFonts w:eastAsia="Times New Roman"/>
        </w:rPr>
        <w:t>4</w:t>
      </w:r>
    </w:p>
    <w:p w:rsidR="00A13329" w:rsidRDefault="00A13329">
      <w:pPr>
        <w:sectPr w:rsidR="00A13329">
          <w:type w:val="continuous"/>
          <w:pgSz w:w="11900" w:h="16836"/>
          <w:pgMar w:top="857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9606C4">
      <w:pPr>
        <w:numPr>
          <w:ilvl w:val="0"/>
          <w:numId w:val="8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lastRenderedPageBreak/>
        <w:t>структуре построения вопросительных предложений;</w:t>
      </w:r>
    </w:p>
    <w:p w:rsidR="00A13329" w:rsidRDefault="00A13329">
      <w:pPr>
        <w:spacing w:line="35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8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структуре построения условных предложений 2 типа;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8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глаголам с послелогами;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8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употреблению </w:t>
      </w:r>
      <w:proofErr w:type="spellStart"/>
      <w:r>
        <w:rPr>
          <w:rFonts w:eastAsia="Times New Roman"/>
          <w:i/>
          <w:iCs/>
        </w:rPr>
        <w:t>V-ing</w:t>
      </w:r>
      <w:proofErr w:type="spellEnd"/>
      <w:r>
        <w:rPr>
          <w:rFonts w:eastAsia="Times New Roman"/>
        </w:rPr>
        <w:t>.</w:t>
      </w:r>
    </w:p>
    <w:p w:rsidR="00A13329" w:rsidRDefault="00A13329">
      <w:pPr>
        <w:spacing w:line="35" w:lineRule="exact"/>
        <w:rPr>
          <w:sz w:val="20"/>
          <w:szCs w:val="20"/>
        </w:rPr>
      </w:pPr>
    </w:p>
    <w:p w:rsidR="00A13329" w:rsidRDefault="009606C4">
      <w:pPr>
        <w:rPr>
          <w:sz w:val="20"/>
          <w:szCs w:val="20"/>
        </w:rPr>
      </w:pPr>
      <w:r>
        <w:rPr>
          <w:rFonts w:eastAsia="Times New Roman"/>
          <w:i/>
          <w:iCs/>
        </w:rPr>
        <w:t>Ученик получит возможность научиться:</w:t>
      </w:r>
    </w:p>
    <w:p w:rsidR="00A13329" w:rsidRDefault="00A13329">
      <w:pPr>
        <w:spacing w:line="38" w:lineRule="exact"/>
        <w:rPr>
          <w:sz w:val="20"/>
          <w:szCs w:val="20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читать многосложные слова с правильным ударением;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выразить свое отношение к прослушанной информации;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выделить основную мысль текста;</w:t>
      </w:r>
    </w:p>
    <w:p w:rsidR="00A13329" w:rsidRDefault="00A13329">
      <w:pPr>
        <w:spacing w:line="35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кратко излагать содержание текста;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аргументировать свои высказывания;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употреблять в речи глаголы с послелогами;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обсудить текст.</w:t>
      </w:r>
    </w:p>
    <w:p w:rsidR="00A13329" w:rsidRDefault="00A13329">
      <w:pPr>
        <w:spacing w:line="43" w:lineRule="exact"/>
        <w:rPr>
          <w:rFonts w:ascii="Symbol" w:eastAsia="Symbol" w:hAnsi="Symbol" w:cs="Symbol"/>
        </w:rPr>
      </w:pPr>
    </w:p>
    <w:p w:rsidR="00A13329" w:rsidRDefault="009606C4">
      <w:pPr>
        <w:ind w:left="560"/>
        <w:rPr>
          <w:rFonts w:ascii="Symbol" w:eastAsia="Symbol" w:hAnsi="Symbol" w:cs="Symbol"/>
        </w:rPr>
      </w:pPr>
      <w:r>
        <w:rPr>
          <w:rFonts w:eastAsia="Times New Roman"/>
          <w:b/>
          <w:bCs/>
        </w:rPr>
        <w:t>Практическое применение: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заполнение таблицы;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краткие записи;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монологическое высказывание по теме;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связное сообщение по теме;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обсуждение текста;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диспут по теме;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ролевая игра;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составление плана к тексту;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поздравление к свадьбе;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поздравление к празднику;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тесты;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9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письменные упражнения.</w:t>
      </w:r>
    </w:p>
    <w:p w:rsidR="00A13329" w:rsidRDefault="00A13329">
      <w:pPr>
        <w:spacing w:line="43" w:lineRule="exact"/>
        <w:rPr>
          <w:sz w:val="20"/>
          <w:szCs w:val="20"/>
        </w:rPr>
      </w:pPr>
    </w:p>
    <w:p w:rsidR="00A13329" w:rsidRDefault="009606C4">
      <w:pPr>
        <w:ind w:left="560"/>
        <w:rPr>
          <w:sz w:val="20"/>
          <w:szCs w:val="20"/>
        </w:rPr>
      </w:pPr>
      <w:r>
        <w:rPr>
          <w:rFonts w:eastAsia="Times New Roman"/>
          <w:b/>
          <w:bCs/>
        </w:rPr>
        <w:t>Раздел 3. Что такое цивилизация?</w:t>
      </w:r>
    </w:p>
    <w:p w:rsidR="00A13329" w:rsidRDefault="00A13329">
      <w:pPr>
        <w:spacing w:line="47" w:lineRule="exact"/>
        <w:rPr>
          <w:sz w:val="20"/>
          <w:szCs w:val="20"/>
        </w:rPr>
      </w:pPr>
    </w:p>
    <w:p w:rsidR="00A13329" w:rsidRDefault="009606C4">
      <w:pPr>
        <w:spacing w:line="274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 xml:space="preserve">Что такое цивилизация. Как археологические открытия помогают узнать историю Земли. </w:t>
      </w:r>
      <w:proofErr w:type="spellStart"/>
      <w:proofErr w:type="gramStart"/>
      <w:r>
        <w:rPr>
          <w:rFonts w:eastAsia="Times New Roman"/>
        </w:rPr>
        <w:t>Археологи-ческие</w:t>
      </w:r>
      <w:proofErr w:type="spellEnd"/>
      <w:proofErr w:type="gramEnd"/>
      <w:r>
        <w:rPr>
          <w:rFonts w:eastAsia="Times New Roman"/>
        </w:rPr>
        <w:t xml:space="preserve"> догадки. Человек древнего мира. Археологические открытия. Путешествие в </w:t>
      </w:r>
      <w:proofErr w:type="gramStart"/>
      <w:r>
        <w:rPr>
          <w:rFonts w:eastAsia="Times New Roman"/>
        </w:rPr>
        <w:t>доисторический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пери-од</w:t>
      </w:r>
      <w:proofErr w:type="spellEnd"/>
      <w:r>
        <w:rPr>
          <w:rFonts w:eastAsia="Times New Roman"/>
        </w:rPr>
        <w:t xml:space="preserve">. Отличия и сходства древнего и современного человека. Древние цивилизации: развитие и причины упадка. Прошлые цивилизации. Влияние изобретений на развитие человечества. Высокие технологии как часть нашей жизни. Может ли современный человек обойтись без компьютера. Техника на службе у </w:t>
      </w:r>
      <w:proofErr w:type="spellStart"/>
      <w:proofErr w:type="gramStart"/>
      <w:r>
        <w:rPr>
          <w:rFonts w:eastAsia="Times New Roman"/>
        </w:rPr>
        <w:t>чело-века</w:t>
      </w:r>
      <w:proofErr w:type="spellEnd"/>
      <w:proofErr w:type="gramEnd"/>
      <w:r>
        <w:rPr>
          <w:rFonts w:eastAsia="Times New Roman"/>
        </w:rPr>
        <w:t xml:space="preserve">. Электричество в Древнем Египте. Вклад ученых в развитие прогресса: приз </w:t>
      </w:r>
      <w:proofErr w:type="gramStart"/>
      <w:r>
        <w:rPr>
          <w:rFonts w:eastAsia="Times New Roman"/>
        </w:rPr>
        <w:t>для</w:t>
      </w:r>
      <w:proofErr w:type="gramEnd"/>
      <w:r>
        <w:rPr>
          <w:rFonts w:eastAsia="Times New Roman"/>
        </w:rPr>
        <w:t xml:space="preserve"> прославивших </w:t>
      </w:r>
      <w:proofErr w:type="spellStart"/>
      <w:r>
        <w:rPr>
          <w:rFonts w:eastAsia="Times New Roman"/>
        </w:rPr>
        <w:t>чело-веческий</w:t>
      </w:r>
      <w:proofErr w:type="spellEnd"/>
      <w:r>
        <w:rPr>
          <w:rFonts w:eastAsia="Times New Roman"/>
        </w:rPr>
        <w:t xml:space="preserve"> дух. Предсказания ученого Вернадского. Жорес Алферов – лауреат приза Киото. Предложим </w:t>
      </w:r>
      <w:proofErr w:type="spellStart"/>
      <w:proofErr w:type="gramStart"/>
      <w:r>
        <w:rPr>
          <w:rFonts w:eastAsia="Times New Roman"/>
        </w:rPr>
        <w:t>но-вый</w:t>
      </w:r>
      <w:proofErr w:type="spellEnd"/>
      <w:proofErr w:type="gramEnd"/>
      <w:r>
        <w:rPr>
          <w:rFonts w:eastAsia="Times New Roman"/>
        </w:rPr>
        <w:t xml:space="preserve"> приз. Мир через 100 лет. Рукотворные чудеса света. Всемирно-известные сооружения XX века. </w:t>
      </w:r>
      <w:proofErr w:type="spellStart"/>
      <w:proofErr w:type="gramStart"/>
      <w:r>
        <w:rPr>
          <w:rFonts w:eastAsia="Times New Roman"/>
        </w:rPr>
        <w:t>Мест-ное</w:t>
      </w:r>
      <w:proofErr w:type="spellEnd"/>
      <w:proofErr w:type="gramEnd"/>
      <w:r>
        <w:rPr>
          <w:rFonts w:eastAsia="Times New Roman"/>
        </w:rPr>
        <w:t xml:space="preserve"> рукотворное чудо. Перспективы технического прогресса. Работы будущего. Преимущества и </w:t>
      </w:r>
      <w:proofErr w:type="spellStart"/>
      <w:proofErr w:type="gramStart"/>
      <w:r>
        <w:rPr>
          <w:rFonts w:eastAsia="Times New Roman"/>
        </w:rPr>
        <w:t>недостат-ки</w:t>
      </w:r>
      <w:proofErr w:type="spellEnd"/>
      <w:proofErr w:type="gramEnd"/>
      <w:r>
        <w:rPr>
          <w:rFonts w:eastAsia="Times New Roman"/>
        </w:rPr>
        <w:t xml:space="preserve"> новых изобретений в области техники. Создание нового робота.</w:t>
      </w:r>
    </w:p>
    <w:p w:rsidR="00A13329" w:rsidRDefault="00A13329">
      <w:pPr>
        <w:spacing w:line="8" w:lineRule="exact"/>
        <w:rPr>
          <w:sz w:val="20"/>
          <w:szCs w:val="20"/>
        </w:rPr>
      </w:pPr>
    </w:p>
    <w:p w:rsidR="00A13329" w:rsidRDefault="009606C4">
      <w:pPr>
        <w:rPr>
          <w:sz w:val="20"/>
          <w:szCs w:val="20"/>
        </w:rPr>
      </w:pPr>
      <w:r>
        <w:rPr>
          <w:rFonts w:eastAsia="Times New Roman"/>
          <w:i/>
          <w:iCs/>
        </w:rPr>
        <w:t>Ученик научится:</w:t>
      </w:r>
    </w:p>
    <w:p w:rsidR="00A13329" w:rsidRDefault="00A13329">
      <w:pPr>
        <w:spacing w:line="38" w:lineRule="exact"/>
        <w:rPr>
          <w:sz w:val="20"/>
          <w:szCs w:val="20"/>
        </w:rPr>
      </w:pPr>
    </w:p>
    <w:p w:rsidR="00A13329" w:rsidRDefault="009606C4">
      <w:pPr>
        <w:numPr>
          <w:ilvl w:val="0"/>
          <w:numId w:val="10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порядку слов в предложении;</w:t>
      </w:r>
    </w:p>
    <w:p w:rsidR="00A13329" w:rsidRDefault="00A13329">
      <w:pPr>
        <w:spacing w:line="35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0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употреблению модальных глаголов </w:t>
      </w:r>
      <w:proofErr w:type="spellStart"/>
      <w:r>
        <w:rPr>
          <w:rFonts w:eastAsia="Times New Roman"/>
          <w:i/>
          <w:iCs/>
        </w:rPr>
        <w:t>may</w:t>
      </w:r>
      <w:proofErr w:type="spellEnd"/>
      <w:r>
        <w:rPr>
          <w:rFonts w:eastAsia="Times New Roman"/>
        </w:rPr>
        <w:t>/</w:t>
      </w:r>
      <w:proofErr w:type="spellStart"/>
      <w:r>
        <w:rPr>
          <w:rFonts w:eastAsia="Times New Roman"/>
          <w:i/>
          <w:iCs/>
        </w:rPr>
        <w:t>might</w:t>
      </w:r>
      <w:proofErr w:type="spellEnd"/>
      <w:r>
        <w:rPr>
          <w:rFonts w:eastAsia="Times New Roman"/>
        </w:rPr>
        <w:t>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0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правилам образования степеней сравнения прилагательных;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0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правилам словообразования существительных с суффиксами;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0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правилам образования условных предложений;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0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неличным формам глагола – инфинитив, герундий;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0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международным словам;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0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способам выражения будущего действия.</w:t>
      </w:r>
    </w:p>
    <w:p w:rsidR="00A13329" w:rsidRDefault="00A13329">
      <w:pPr>
        <w:spacing w:line="39" w:lineRule="exact"/>
        <w:rPr>
          <w:sz w:val="20"/>
          <w:szCs w:val="20"/>
        </w:rPr>
      </w:pPr>
    </w:p>
    <w:p w:rsidR="00A13329" w:rsidRDefault="009606C4">
      <w:pPr>
        <w:rPr>
          <w:sz w:val="20"/>
          <w:szCs w:val="20"/>
        </w:rPr>
      </w:pPr>
      <w:r>
        <w:rPr>
          <w:rFonts w:eastAsia="Times New Roman"/>
          <w:i/>
          <w:iCs/>
        </w:rPr>
        <w:t>Ученик получит возможность научиться:</w:t>
      </w:r>
    </w:p>
    <w:p w:rsidR="00A13329" w:rsidRDefault="00A13329">
      <w:pPr>
        <w:spacing w:line="39" w:lineRule="exact"/>
        <w:rPr>
          <w:sz w:val="20"/>
          <w:szCs w:val="20"/>
        </w:rPr>
      </w:pPr>
    </w:p>
    <w:p w:rsidR="00A13329" w:rsidRDefault="009606C4">
      <w:pPr>
        <w:numPr>
          <w:ilvl w:val="0"/>
          <w:numId w:val="11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понимать высказывания в условиях непосредственного общения;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1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выделять и находить необходимую информацию из текста;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1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обсудить полученную информацию из печатного и прослушанного текста;</w:t>
      </w:r>
    </w:p>
    <w:p w:rsidR="00A13329" w:rsidRDefault="00A13329">
      <w:pPr>
        <w:sectPr w:rsidR="00A13329">
          <w:pgSz w:w="11900" w:h="16836"/>
          <w:pgMar w:top="844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A13329">
      <w:pPr>
        <w:spacing w:line="271" w:lineRule="exact"/>
        <w:rPr>
          <w:sz w:val="20"/>
          <w:szCs w:val="20"/>
        </w:rPr>
      </w:pPr>
    </w:p>
    <w:p w:rsidR="00A13329" w:rsidRDefault="009606C4">
      <w:pPr>
        <w:ind w:left="10080"/>
        <w:rPr>
          <w:sz w:val="20"/>
          <w:szCs w:val="20"/>
        </w:rPr>
      </w:pPr>
      <w:r>
        <w:rPr>
          <w:rFonts w:eastAsia="Times New Roman"/>
        </w:rPr>
        <w:t>5</w:t>
      </w:r>
    </w:p>
    <w:p w:rsidR="00A13329" w:rsidRDefault="00A13329">
      <w:pPr>
        <w:sectPr w:rsidR="00A13329">
          <w:type w:val="continuous"/>
          <w:pgSz w:w="11900" w:h="16836"/>
          <w:pgMar w:top="844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lastRenderedPageBreak/>
        <w:t>обобщить изложенные в тексте факты;</w:t>
      </w:r>
    </w:p>
    <w:p w:rsidR="00A13329" w:rsidRDefault="00A13329">
      <w:pPr>
        <w:spacing w:line="35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отвечать на вопросы к тексту;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выразить свое мнение;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составить план к тексту;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пересказывать текст;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делать выводы;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уметь использовать опоры для составления моделей.</w:t>
      </w:r>
    </w:p>
    <w:p w:rsidR="00A13329" w:rsidRDefault="00A13329">
      <w:pPr>
        <w:spacing w:line="43" w:lineRule="exact"/>
        <w:rPr>
          <w:rFonts w:ascii="Symbol" w:eastAsia="Symbol" w:hAnsi="Symbol" w:cs="Symbol"/>
        </w:rPr>
      </w:pPr>
    </w:p>
    <w:p w:rsidR="00A13329" w:rsidRDefault="009606C4">
      <w:pPr>
        <w:ind w:left="560"/>
        <w:rPr>
          <w:rFonts w:ascii="Symbol" w:eastAsia="Symbol" w:hAnsi="Symbol" w:cs="Symbol"/>
        </w:rPr>
      </w:pPr>
      <w:r>
        <w:rPr>
          <w:rFonts w:eastAsia="Times New Roman"/>
          <w:b/>
          <w:bCs/>
        </w:rPr>
        <w:t>Практическое применение:</w:t>
      </w:r>
    </w:p>
    <w:p w:rsidR="00A13329" w:rsidRDefault="00A13329">
      <w:pPr>
        <w:spacing w:line="30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работа с картинками;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работа с таблицей;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небольшое сообщение по теме;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диалог по теме;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диктант;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письменные заметки;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эссе;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план к тексту;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пересказ текста;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proofErr w:type="spellStart"/>
      <w:r>
        <w:rPr>
          <w:rFonts w:eastAsia="Times New Roman"/>
        </w:rPr>
        <w:t>постер</w:t>
      </w:r>
      <w:proofErr w:type="spellEnd"/>
      <w:r>
        <w:rPr>
          <w:rFonts w:eastAsia="Times New Roman"/>
        </w:rPr>
        <w:t>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2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тесты.</w:t>
      </w:r>
    </w:p>
    <w:p w:rsidR="00A13329" w:rsidRDefault="00A13329">
      <w:pPr>
        <w:spacing w:line="43" w:lineRule="exact"/>
        <w:rPr>
          <w:sz w:val="20"/>
          <w:szCs w:val="20"/>
        </w:rPr>
      </w:pPr>
    </w:p>
    <w:p w:rsidR="00A13329" w:rsidRDefault="009606C4">
      <w:pPr>
        <w:ind w:left="560"/>
        <w:rPr>
          <w:sz w:val="20"/>
          <w:szCs w:val="20"/>
        </w:rPr>
      </w:pPr>
      <w:r>
        <w:rPr>
          <w:rFonts w:eastAsia="Times New Roman"/>
          <w:b/>
          <w:bCs/>
        </w:rPr>
        <w:t>Раздел 4: Мир возможностей</w:t>
      </w:r>
    </w:p>
    <w:p w:rsidR="00A13329" w:rsidRDefault="00A13329">
      <w:pPr>
        <w:spacing w:line="43" w:lineRule="exact"/>
        <w:rPr>
          <w:sz w:val="20"/>
          <w:szCs w:val="20"/>
        </w:rPr>
      </w:pPr>
    </w:p>
    <w:p w:rsidR="00A13329" w:rsidRDefault="009606C4">
      <w:pPr>
        <w:spacing w:line="274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</w:rPr>
        <w:t xml:space="preserve">Мир возможностей: путешествие как способ расширить свой кругозор. Известные программы обмена для школьников за рубежом. Впечатления об образовании за границей. Преимущества и недостатки </w:t>
      </w:r>
      <w:proofErr w:type="spellStart"/>
      <w:proofErr w:type="gramStart"/>
      <w:r>
        <w:rPr>
          <w:rFonts w:eastAsia="Times New Roman"/>
        </w:rPr>
        <w:t>про-граммы</w:t>
      </w:r>
      <w:proofErr w:type="spellEnd"/>
      <w:proofErr w:type="gramEnd"/>
      <w:r>
        <w:rPr>
          <w:rFonts w:eastAsia="Times New Roman"/>
        </w:rPr>
        <w:t xml:space="preserve"> обмена студентами. Образование за границей. Твой опыт путешественника: маршрут, транспорт. Впечатления от моего последнего путешествия. Лондонское метро. История и современность: Лондонское метро. Преимущества и недостатки разных видов путешествий. Клуб путешественников. Что такое </w:t>
      </w:r>
      <w:proofErr w:type="spellStart"/>
      <w:proofErr w:type="gramStart"/>
      <w:r>
        <w:rPr>
          <w:rFonts w:eastAsia="Times New Roman"/>
        </w:rPr>
        <w:t>хоро-шие</w:t>
      </w:r>
      <w:proofErr w:type="spellEnd"/>
      <w:proofErr w:type="gramEnd"/>
      <w:r>
        <w:rPr>
          <w:rFonts w:eastAsia="Times New Roman"/>
        </w:rPr>
        <w:t xml:space="preserve"> манеры. Некоторые особенности поведения в разных странах. Вызывающее и невежливое поведение в обществе. Как вести себя в незнакомом окружении. Некоторые особенности поведения англичан. </w:t>
      </w:r>
      <w:proofErr w:type="spellStart"/>
      <w:proofErr w:type="gramStart"/>
      <w:r>
        <w:rPr>
          <w:rFonts w:eastAsia="Times New Roman"/>
        </w:rPr>
        <w:t>Культур-ный</w:t>
      </w:r>
      <w:proofErr w:type="spellEnd"/>
      <w:proofErr w:type="gramEnd"/>
      <w:r>
        <w:rPr>
          <w:rFonts w:eastAsia="Times New Roman"/>
        </w:rPr>
        <w:t xml:space="preserve"> шок как восприятие непонятных явлений другой культуры. Основные правила вежливости, уважение к чужой культуре. Заметки для путешественника. В семье за рубежом. Выполнение </w:t>
      </w:r>
      <w:proofErr w:type="spellStart"/>
      <w:r>
        <w:rPr>
          <w:rFonts w:eastAsia="Times New Roman"/>
        </w:rPr>
        <w:t>КИМов</w:t>
      </w:r>
      <w:proofErr w:type="spellEnd"/>
      <w:r>
        <w:rPr>
          <w:rFonts w:eastAsia="Times New Roman"/>
        </w:rPr>
        <w:t xml:space="preserve"> к ЕГЭ.</w:t>
      </w:r>
    </w:p>
    <w:p w:rsidR="00A13329" w:rsidRDefault="00A13329">
      <w:pPr>
        <w:spacing w:line="9" w:lineRule="exact"/>
        <w:rPr>
          <w:sz w:val="20"/>
          <w:szCs w:val="20"/>
        </w:rPr>
      </w:pPr>
    </w:p>
    <w:p w:rsidR="00A13329" w:rsidRDefault="009606C4">
      <w:pPr>
        <w:rPr>
          <w:sz w:val="20"/>
          <w:szCs w:val="20"/>
        </w:rPr>
      </w:pPr>
      <w:r>
        <w:rPr>
          <w:rFonts w:eastAsia="Times New Roman"/>
          <w:i/>
          <w:iCs/>
        </w:rPr>
        <w:t>Ученик научится:</w:t>
      </w:r>
    </w:p>
    <w:p w:rsidR="00A13329" w:rsidRDefault="00A13329">
      <w:pPr>
        <w:spacing w:line="38" w:lineRule="exact"/>
        <w:rPr>
          <w:sz w:val="20"/>
          <w:szCs w:val="20"/>
        </w:rPr>
      </w:pPr>
    </w:p>
    <w:p w:rsidR="00A13329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структурам разговорного характера;</w:t>
      </w:r>
    </w:p>
    <w:p w:rsidR="00A13329" w:rsidRDefault="00A13329">
      <w:pPr>
        <w:spacing w:line="35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способам выражения предпочтения;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Pr="00DB5EA2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  <w:lang w:val="en-US"/>
        </w:rPr>
      </w:pPr>
      <w:r>
        <w:rPr>
          <w:rFonts w:eastAsia="Times New Roman"/>
        </w:rPr>
        <w:t>употреблению</w:t>
      </w:r>
      <w:r w:rsidRPr="00DB5EA2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выражений</w:t>
      </w:r>
      <w:r w:rsidRPr="00DB5EA2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с</w:t>
      </w:r>
      <w:r w:rsidRPr="00DB5EA2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глаголом</w:t>
      </w:r>
      <w:r w:rsidRPr="00DB5EA2">
        <w:rPr>
          <w:rFonts w:eastAsia="Times New Roman"/>
          <w:lang w:val="en-US"/>
        </w:rPr>
        <w:t xml:space="preserve"> </w:t>
      </w:r>
      <w:r w:rsidRPr="00DB5EA2">
        <w:rPr>
          <w:rFonts w:eastAsia="Times New Roman"/>
          <w:i/>
          <w:iCs/>
          <w:lang w:val="en-US"/>
        </w:rPr>
        <w:t>get be used to/get used to</w:t>
      </w:r>
      <w:r w:rsidRPr="00DB5EA2">
        <w:rPr>
          <w:rFonts w:eastAsia="Times New Roman"/>
          <w:lang w:val="en-US"/>
        </w:rPr>
        <w:t>;</w:t>
      </w:r>
    </w:p>
    <w:p w:rsidR="00A13329" w:rsidRPr="00DB5EA2" w:rsidRDefault="00A13329">
      <w:pPr>
        <w:spacing w:line="38" w:lineRule="exact"/>
        <w:rPr>
          <w:rFonts w:ascii="Symbol" w:eastAsia="Symbol" w:hAnsi="Symbol" w:cs="Symbol"/>
          <w:lang w:val="en-US"/>
        </w:rPr>
      </w:pPr>
    </w:p>
    <w:p w:rsidR="00A13329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словообразованию: глагол – существительное – прилагательное;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предлогам сре</w:t>
      </w:r>
      <w:proofErr w:type="gramStart"/>
      <w:r>
        <w:rPr>
          <w:rFonts w:eastAsia="Times New Roman"/>
        </w:rPr>
        <w:t>дств тр</w:t>
      </w:r>
      <w:proofErr w:type="gramEnd"/>
      <w:r>
        <w:rPr>
          <w:rFonts w:eastAsia="Times New Roman"/>
        </w:rPr>
        <w:t>анспорта;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интонации в вопросительных предложениях;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соединительным словам и словосочетаниям;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значениям слова </w:t>
      </w:r>
      <w:proofErr w:type="spellStart"/>
      <w:r>
        <w:rPr>
          <w:rFonts w:eastAsia="Times New Roman"/>
          <w:i/>
          <w:iCs/>
        </w:rPr>
        <w:t>mind</w:t>
      </w:r>
      <w:proofErr w:type="spellEnd"/>
      <w:r>
        <w:rPr>
          <w:rFonts w:eastAsia="Times New Roman"/>
        </w:rPr>
        <w:t>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способам выражения запрета;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3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выражению вежливого обращения.</w:t>
      </w:r>
    </w:p>
    <w:p w:rsidR="00A13329" w:rsidRDefault="00A13329">
      <w:pPr>
        <w:spacing w:line="39" w:lineRule="exact"/>
        <w:rPr>
          <w:sz w:val="20"/>
          <w:szCs w:val="20"/>
        </w:rPr>
      </w:pPr>
    </w:p>
    <w:p w:rsidR="00A13329" w:rsidRDefault="009606C4">
      <w:pPr>
        <w:rPr>
          <w:sz w:val="20"/>
          <w:szCs w:val="20"/>
        </w:rPr>
      </w:pPr>
      <w:r>
        <w:rPr>
          <w:rFonts w:eastAsia="Times New Roman"/>
          <w:i/>
          <w:iCs/>
        </w:rPr>
        <w:t>Ученик получит возможность научиться:</w:t>
      </w:r>
    </w:p>
    <w:p w:rsidR="00A13329" w:rsidRDefault="00A13329">
      <w:pPr>
        <w:spacing w:line="34" w:lineRule="exact"/>
        <w:rPr>
          <w:sz w:val="20"/>
          <w:szCs w:val="20"/>
        </w:rPr>
      </w:pPr>
    </w:p>
    <w:p w:rsidR="00A13329" w:rsidRDefault="009606C4">
      <w:pPr>
        <w:numPr>
          <w:ilvl w:val="0"/>
          <w:numId w:val="14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на слух извлечь информацию;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4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отвечать на вопросы;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4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высказать свое мнение по теме;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4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прогнозировать содержание текста по </w:t>
      </w:r>
      <w:proofErr w:type="spellStart"/>
      <w:r>
        <w:rPr>
          <w:rFonts w:eastAsia="Times New Roman"/>
        </w:rPr>
        <w:t>предтекстовым</w:t>
      </w:r>
      <w:proofErr w:type="spellEnd"/>
      <w:r>
        <w:rPr>
          <w:rFonts w:eastAsia="Times New Roman"/>
        </w:rPr>
        <w:t xml:space="preserve"> упражнениям и по заголовку;</w:t>
      </w:r>
    </w:p>
    <w:p w:rsidR="00A13329" w:rsidRDefault="00A13329">
      <w:pPr>
        <w:spacing w:line="39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4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задавать вопросы;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4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озаглавить текст;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4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кратко излагать прочитанное;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0"/>
          <w:numId w:val="14"/>
        </w:numPr>
        <w:tabs>
          <w:tab w:val="left" w:pos="560"/>
        </w:tabs>
        <w:ind w:left="560" w:hanging="284"/>
        <w:rPr>
          <w:rFonts w:ascii="Symbol" w:eastAsia="Symbol" w:hAnsi="Symbol" w:cs="Symbol"/>
        </w:rPr>
      </w:pPr>
      <w:r>
        <w:rPr>
          <w:rFonts w:eastAsia="Times New Roman"/>
        </w:rPr>
        <w:t>вести беседу по теме;</w:t>
      </w:r>
    </w:p>
    <w:p w:rsidR="00A13329" w:rsidRDefault="00A13329">
      <w:pPr>
        <w:sectPr w:rsidR="00A13329">
          <w:pgSz w:w="11900" w:h="16836"/>
          <w:pgMar w:top="844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A13329">
      <w:pPr>
        <w:spacing w:line="239" w:lineRule="exact"/>
        <w:rPr>
          <w:sz w:val="20"/>
          <w:szCs w:val="20"/>
        </w:rPr>
      </w:pPr>
    </w:p>
    <w:p w:rsidR="00A13329" w:rsidRDefault="009606C4">
      <w:pPr>
        <w:ind w:left="10080"/>
        <w:rPr>
          <w:sz w:val="20"/>
          <w:szCs w:val="20"/>
        </w:rPr>
      </w:pPr>
      <w:r>
        <w:rPr>
          <w:rFonts w:eastAsia="Times New Roman"/>
        </w:rPr>
        <w:t>6</w:t>
      </w:r>
    </w:p>
    <w:p w:rsidR="00A13329" w:rsidRDefault="00A13329">
      <w:pPr>
        <w:sectPr w:rsidR="00A13329">
          <w:type w:val="continuous"/>
          <w:pgSz w:w="11900" w:h="16836"/>
          <w:pgMar w:top="844" w:right="568" w:bottom="146" w:left="1140" w:header="0" w:footer="0" w:gutter="0"/>
          <w:cols w:space="720" w:equalWidth="0">
            <w:col w:w="10200"/>
          </w:cols>
        </w:sect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lastRenderedPageBreak/>
        <w:t>письменно фиксировать полученную информацию;</w:t>
      </w:r>
    </w:p>
    <w:p w:rsidR="00A13329" w:rsidRDefault="00A13329">
      <w:pPr>
        <w:spacing w:line="35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употреблять предлоги сре</w:t>
      </w:r>
      <w:proofErr w:type="gramStart"/>
      <w:r>
        <w:rPr>
          <w:rFonts w:eastAsia="Times New Roman"/>
        </w:rPr>
        <w:t>дств тр</w:t>
      </w:r>
      <w:proofErr w:type="gramEnd"/>
      <w:r>
        <w:rPr>
          <w:rFonts w:eastAsia="Times New Roman"/>
        </w:rPr>
        <w:t>анспорта;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обобщать информацию;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правильно ставить ударение в сложных словах;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вести беседу – обмен мнениями;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выявлять наиболее значимые факторы;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 xml:space="preserve">выполнять </w:t>
      </w:r>
      <w:proofErr w:type="spellStart"/>
      <w:r>
        <w:rPr>
          <w:rFonts w:eastAsia="Times New Roman"/>
        </w:rPr>
        <w:t>КИМы</w:t>
      </w:r>
      <w:proofErr w:type="spellEnd"/>
      <w:r>
        <w:rPr>
          <w:rFonts w:eastAsia="Times New Roman"/>
        </w:rPr>
        <w:t xml:space="preserve"> к ЕГЭ.</w:t>
      </w:r>
    </w:p>
    <w:p w:rsidR="00A13329" w:rsidRDefault="00A13329">
      <w:pPr>
        <w:spacing w:line="43" w:lineRule="exact"/>
        <w:rPr>
          <w:rFonts w:ascii="Symbol" w:eastAsia="Symbol" w:hAnsi="Symbol" w:cs="Symbol"/>
        </w:rPr>
      </w:pPr>
    </w:p>
    <w:p w:rsidR="00A13329" w:rsidRDefault="009606C4">
      <w:pPr>
        <w:ind w:left="567"/>
        <w:rPr>
          <w:rFonts w:ascii="Symbol" w:eastAsia="Symbol" w:hAnsi="Symbol" w:cs="Symbol"/>
        </w:rPr>
      </w:pPr>
      <w:r>
        <w:rPr>
          <w:rFonts w:eastAsia="Times New Roman"/>
          <w:b/>
          <w:bCs/>
        </w:rPr>
        <w:t>Практическое применение:</w:t>
      </w:r>
    </w:p>
    <w:p w:rsidR="00A13329" w:rsidRDefault="00A13329">
      <w:pPr>
        <w:spacing w:line="30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краткий диалог;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работа со словарем;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заполнение таблицы;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интервью;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сообщение о своем последнем путешествии;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письменные упражнения;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мини-диалог;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рисунки;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эссе;</w:t>
      </w:r>
    </w:p>
    <w:p w:rsidR="00A13329" w:rsidRDefault="00A13329">
      <w:pPr>
        <w:spacing w:line="34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мини-сочинение по теме;</w:t>
      </w:r>
    </w:p>
    <w:p w:rsidR="00A13329" w:rsidRDefault="00A13329">
      <w:pPr>
        <w:spacing w:line="38" w:lineRule="exact"/>
        <w:rPr>
          <w:rFonts w:ascii="Symbol" w:eastAsia="Symbol" w:hAnsi="Symbol" w:cs="Symbol"/>
        </w:rPr>
      </w:pPr>
    </w:p>
    <w:p w:rsidR="00A13329" w:rsidRDefault="009606C4">
      <w:pPr>
        <w:numPr>
          <w:ilvl w:val="2"/>
          <w:numId w:val="15"/>
        </w:numPr>
        <w:tabs>
          <w:tab w:val="left" w:pos="567"/>
        </w:tabs>
        <w:ind w:left="567" w:hanging="284"/>
        <w:rPr>
          <w:rFonts w:ascii="Symbol" w:eastAsia="Symbol" w:hAnsi="Symbol" w:cs="Symbol"/>
        </w:rPr>
      </w:pPr>
      <w:r>
        <w:rPr>
          <w:rFonts w:eastAsia="Times New Roman"/>
        </w:rPr>
        <w:t>тесты.</w:t>
      </w:r>
    </w:p>
    <w:p w:rsidR="00A13329" w:rsidRDefault="00A13329">
      <w:pPr>
        <w:spacing w:line="170" w:lineRule="exact"/>
        <w:rPr>
          <w:rFonts w:ascii="Symbol" w:eastAsia="Symbol" w:hAnsi="Symbol" w:cs="Symbol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200" w:lineRule="exact"/>
        <w:rPr>
          <w:sz w:val="20"/>
          <w:szCs w:val="20"/>
        </w:rPr>
      </w:pPr>
    </w:p>
    <w:p w:rsidR="00A13329" w:rsidRDefault="00A13329">
      <w:pPr>
        <w:spacing w:line="332" w:lineRule="exact"/>
        <w:rPr>
          <w:sz w:val="20"/>
          <w:szCs w:val="20"/>
        </w:rPr>
      </w:pPr>
    </w:p>
    <w:p w:rsidR="00A13329" w:rsidRDefault="009606C4">
      <w:pPr>
        <w:ind w:left="10087"/>
        <w:rPr>
          <w:sz w:val="20"/>
          <w:szCs w:val="20"/>
        </w:rPr>
      </w:pPr>
      <w:r>
        <w:rPr>
          <w:rFonts w:eastAsia="Times New Roman"/>
        </w:rPr>
        <w:t>8</w:t>
      </w:r>
    </w:p>
    <w:p w:rsidR="00A13329" w:rsidRDefault="00A13329">
      <w:pPr>
        <w:sectPr w:rsidR="00A13329">
          <w:type w:val="continuous"/>
          <w:pgSz w:w="11900" w:h="16836"/>
          <w:pgMar w:top="849" w:right="568" w:bottom="146" w:left="1133" w:header="0" w:footer="0" w:gutter="0"/>
          <w:cols w:space="720" w:equalWidth="0">
            <w:col w:w="10207"/>
          </w:cols>
        </w:sectPr>
      </w:pPr>
    </w:p>
    <w:tbl>
      <w:tblPr>
        <w:tblW w:w="153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20"/>
        <w:gridCol w:w="2020"/>
        <w:gridCol w:w="3460"/>
        <w:gridCol w:w="1820"/>
        <w:gridCol w:w="2440"/>
        <w:gridCol w:w="60"/>
        <w:gridCol w:w="1360"/>
        <w:gridCol w:w="2260"/>
        <w:gridCol w:w="1360"/>
        <w:gridCol w:w="30"/>
      </w:tblGrid>
      <w:tr w:rsidR="00A13329" w:rsidTr="001F4931">
        <w:trPr>
          <w:trHeight w:val="253"/>
        </w:trPr>
        <w:tc>
          <w:tcPr>
            <w:tcW w:w="520" w:type="dxa"/>
            <w:vAlign w:val="bottom"/>
          </w:tcPr>
          <w:p w:rsidR="00A13329" w:rsidRDefault="00A13329"/>
        </w:tc>
        <w:tc>
          <w:tcPr>
            <w:tcW w:w="2020" w:type="dxa"/>
            <w:vAlign w:val="bottom"/>
          </w:tcPr>
          <w:p w:rsidR="00A13329" w:rsidRDefault="00A13329"/>
        </w:tc>
        <w:tc>
          <w:tcPr>
            <w:tcW w:w="3460" w:type="dxa"/>
            <w:vAlign w:val="bottom"/>
          </w:tcPr>
          <w:p w:rsidR="00A13329" w:rsidRDefault="00A13329"/>
        </w:tc>
        <w:tc>
          <w:tcPr>
            <w:tcW w:w="1820" w:type="dxa"/>
            <w:vAlign w:val="bottom"/>
          </w:tcPr>
          <w:p w:rsidR="00A13329" w:rsidRDefault="00A13329"/>
        </w:tc>
        <w:tc>
          <w:tcPr>
            <w:tcW w:w="2440" w:type="dxa"/>
            <w:vAlign w:val="bottom"/>
          </w:tcPr>
          <w:p w:rsidR="00A13329" w:rsidRDefault="00A13329"/>
        </w:tc>
        <w:tc>
          <w:tcPr>
            <w:tcW w:w="60" w:type="dxa"/>
            <w:vAlign w:val="bottom"/>
          </w:tcPr>
          <w:p w:rsidR="00A13329" w:rsidRDefault="00A13329"/>
        </w:tc>
        <w:tc>
          <w:tcPr>
            <w:tcW w:w="1360" w:type="dxa"/>
            <w:vAlign w:val="bottom"/>
          </w:tcPr>
          <w:p w:rsidR="00A13329" w:rsidRDefault="00A13329"/>
        </w:tc>
        <w:tc>
          <w:tcPr>
            <w:tcW w:w="3620" w:type="dxa"/>
            <w:gridSpan w:val="2"/>
            <w:vAlign w:val="bottom"/>
          </w:tcPr>
          <w:p w:rsidR="00A13329" w:rsidRDefault="009606C4">
            <w:pPr>
              <w:ind w:left="1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Приложение № 1</w:t>
            </w:r>
          </w:p>
        </w:tc>
        <w:tc>
          <w:tcPr>
            <w:tcW w:w="3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 w:rsidTr="001F4931">
        <w:trPr>
          <w:trHeight w:val="292"/>
        </w:trPr>
        <w:tc>
          <w:tcPr>
            <w:tcW w:w="520" w:type="dxa"/>
            <w:vAlign w:val="bottom"/>
          </w:tcPr>
          <w:p w:rsidR="00A13329" w:rsidRDefault="00A13329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A13329" w:rsidRDefault="00A13329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gridSpan w:val="4"/>
            <w:vAlign w:val="bottom"/>
          </w:tcPr>
          <w:p w:rsidR="00A13329" w:rsidRDefault="009606C4">
            <w:pPr>
              <w:ind w:left="232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ПОУРОЧНО-ТЕМАТИЧЕСКИЙ ПЛАН</w:t>
            </w:r>
          </w:p>
        </w:tc>
        <w:tc>
          <w:tcPr>
            <w:tcW w:w="1360" w:type="dxa"/>
            <w:vAlign w:val="bottom"/>
          </w:tcPr>
          <w:p w:rsidR="00A13329" w:rsidRDefault="00A13329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vAlign w:val="bottom"/>
          </w:tcPr>
          <w:p w:rsidR="00A13329" w:rsidRDefault="00A1332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A13329" w:rsidRDefault="00A1332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 w:rsidTr="001F4931">
        <w:trPr>
          <w:trHeight w:val="288"/>
        </w:trPr>
        <w:tc>
          <w:tcPr>
            <w:tcW w:w="2540" w:type="dxa"/>
            <w:gridSpan w:val="2"/>
            <w:vAlign w:val="bottom"/>
          </w:tcPr>
          <w:p w:rsidR="00A13329" w:rsidRDefault="009606C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Этап обучения</w:t>
            </w:r>
          </w:p>
        </w:tc>
        <w:tc>
          <w:tcPr>
            <w:tcW w:w="3460" w:type="dxa"/>
            <w:vAlign w:val="bottom"/>
          </w:tcPr>
          <w:p w:rsidR="00A13329" w:rsidRDefault="009606C4">
            <w:pPr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 параллель</w:t>
            </w:r>
          </w:p>
        </w:tc>
        <w:tc>
          <w:tcPr>
            <w:tcW w:w="5680" w:type="dxa"/>
            <w:gridSpan w:val="4"/>
            <w:vAlign w:val="bottom"/>
          </w:tcPr>
          <w:p w:rsidR="00A13329" w:rsidRDefault="009606C4">
            <w:pPr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(Предмет – иностранный язык – английский)</w:t>
            </w:r>
          </w:p>
        </w:tc>
        <w:tc>
          <w:tcPr>
            <w:tcW w:w="2260" w:type="dxa"/>
            <w:vAlign w:val="bottom"/>
          </w:tcPr>
          <w:p w:rsidR="00A13329" w:rsidRDefault="00A1332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A13329" w:rsidRDefault="00A1332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 w:rsidTr="001F4931">
        <w:trPr>
          <w:trHeight w:val="253"/>
        </w:trPr>
        <w:tc>
          <w:tcPr>
            <w:tcW w:w="2540" w:type="dxa"/>
            <w:gridSpan w:val="2"/>
            <w:vAlign w:val="bottom"/>
          </w:tcPr>
          <w:p w:rsidR="00A13329" w:rsidRDefault="009606C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Предмет</w:t>
            </w:r>
          </w:p>
        </w:tc>
        <w:tc>
          <w:tcPr>
            <w:tcW w:w="3460" w:type="dxa"/>
            <w:vAlign w:val="bottom"/>
          </w:tcPr>
          <w:p w:rsidR="00A13329" w:rsidRDefault="009606C4">
            <w:pPr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Английский язык</w:t>
            </w:r>
          </w:p>
        </w:tc>
        <w:tc>
          <w:tcPr>
            <w:tcW w:w="1820" w:type="dxa"/>
            <w:vAlign w:val="bottom"/>
          </w:tcPr>
          <w:p w:rsidR="00A13329" w:rsidRDefault="00A13329">
            <w:pPr>
              <w:rPr>
                <w:sz w:val="21"/>
                <w:szCs w:val="21"/>
              </w:rPr>
            </w:pPr>
          </w:p>
        </w:tc>
        <w:tc>
          <w:tcPr>
            <w:tcW w:w="2500" w:type="dxa"/>
            <w:gridSpan w:val="2"/>
            <w:vAlign w:val="bottom"/>
          </w:tcPr>
          <w:p w:rsidR="00A13329" w:rsidRDefault="009606C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ВСЕГО</w:t>
            </w:r>
            <w:r>
              <w:rPr>
                <w:rFonts w:eastAsia="Times New Roman"/>
              </w:rPr>
              <w:t>: 102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>часа</w:t>
            </w:r>
          </w:p>
        </w:tc>
        <w:tc>
          <w:tcPr>
            <w:tcW w:w="1360" w:type="dxa"/>
            <w:vAlign w:val="bottom"/>
          </w:tcPr>
          <w:p w:rsidR="00A13329" w:rsidRDefault="00A13329">
            <w:pPr>
              <w:rPr>
                <w:sz w:val="21"/>
                <w:szCs w:val="21"/>
              </w:rPr>
            </w:pPr>
          </w:p>
        </w:tc>
        <w:tc>
          <w:tcPr>
            <w:tcW w:w="3620" w:type="dxa"/>
            <w:gridSpan w:val="2"/>
            <w:vAlign w:val="bottom"/>
          </w:tcPr>
          <w:p w:rsidR="00A13329" w:rsidRDefault="009606C4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Обязательных работ </w:t>
            </w:r>
            <w:r>
              <w:rPr>
                <w:rFonts w:eastAsia="Times New Roman"/>
              </w:rPr>
              <w:t>–</w:t>
            </w:r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</w:rPr>
              <w:t>4</w:t>
            </w:r>
          </w:p>
        </w:tc>
        <w:tc>
          <w:tcPr>
            <w:tcW w:w="3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 w:rsidTr="001F4931">
        <w:trPr>
          <w:trHeight w:val="252"/>
        </w:trPr>
        <w:tc>
          <w:tcPr>
            <w:tcW w:w="2540" w:type="dxa"/>
            <w:gridSpan w:val="2"/>
            <w:vAlign w:val="bottom"/>
          </w:tcPr>
          <w:p w:rsidR="00A13329" w:rsidRDefault="009606C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Название</w:t>
            </w:r>
          </w:p>
        </w:tc>
        <w:tc>
          <w:tcPr>
            <w:tcW w:w="7780" w:type="dxa"/>
            <w:gridSpan w:val="4"/>
            <w:vAlign w:val="bottom"/>
          </w:tcPr>
          <w:p w:rsidR="00A13329" w:rsidRDefault="009606C4">
            <w:pPr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Поурочно-тематическое планирование по английскому языку, 10 класс</w:t>
            </w:r>
          </w:p>
        </w:tc>
        <w:tc>
          <w:tcPr>
            <w:tcW w:w="1360" w:type="dxa"/>
            <w:vAlign w:val="bottom"/>
          </w:tcPr>
          <w:p w:rsidR="00A13329" w:rsidRDefault="00A13329">
            <w:pPr>
              <w:rPr>
                <w:sz w:val="21"/>
                <w:szCs w:val="21"/>
              </w:rPr>
            </w:pPr>
          </w:p>
        </w:tc>
        <w:tc>
          <w:tcPr>
            <w:tcW w:w="2260" w:type="dxa"/>
            <w:vAlign w:val="bottom"/>
          </w:tcPr>
          <w:p w:rsidR="00A13329" w:rsidRDefault="00A13329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vAlign w:val="bottom"/>
          </w:tcPr>
          <w:p w:rsidR="00A13329" w:rsidRDefault="00A13329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  <w:tr w:rsidR="00A13329" w:rsidTr="001F4931">
        <w:trPr>
          <w:trHeight w:val="130"/>
        </w:trPr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A13329" w:rsidRDefault="00A13329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A13329" w:rsidRDefault="00A13329">
            <w:pPr>
              <w:rPr>
                <w:sz w:val="11"/>
                <w:szCs w:val="11"/>
              </w:rPr>
            </w:pPr>
          </w:p>
        </w:tc>
        <w:tc>
          <w:tcPr>
            <w:tcW w:w="3460" w:type="dxa"/>
            <w:tcBorders>
              <w:bottom w:val="single" w:sz="8" w:space="0" w:color="auto"/>
            </w:tcBorders>
            <w:vAlign w:val="bottom"/>
          </w:tcPr>
          <w:p w:rsidR="00A13329" w:rsidRDefault="00A13329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:rsidR="00A13329" w:rsidRDefault="00A13329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A13329" w:rsidRDefault="00A13329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A13329" w:rsidRDefault="00A13329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13329" w:rsidRDefault="00A13329">
            <w:pPr>
              <w:rPr>
                <w:sz w:val="11"/>
                <w:szCs w:val="11"/>
              </w:rPr>
            </w:pPr>
          </w:p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A13329" w:rsidRDefault="00A13329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A13329" w:rsidRDefault="00A1332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A13329" w:rsidRDefault="00A13329">
            <w:pPr>
              <w:rPr>
                <w:sz w:val="1"/>
                <w:szCs w:val="1"/>
              </w:rPr>
            </w:pPr>
          </w:p>
        </w:tc>
      </w:tr>
    </w:tbl>
    <w:p w:rsidR="00A13329" w:rsidRDefault="00A13329">
      <w:pPr>
        <w:spacing w:line="200" w:lineRule="exact"/>
        <w:rPr>
          <w:sz w:val="20"/>
          <w:szCs w:val="20"/>
        </w:rPr>
      </w:pPr>
    </w:p>
    <w:p w:rsidR="001F4931" w:rsidRDefault="001F4931" w:rsidP="001F4931">
      <w:pPr>
        <w:jc w:val="both"/>
        <w:rPr>
          <w:rFonts w:eastAsia="Times New Roman"/>
          <w:color w:val="0000FF"/>
          <w:sz w:val="24"/>
          <w:szCs w:val="24"/>
          <w:u w:val="single"/>
        </w:rPr>
      </w:pPr>
    </w:p>
    <w:p w:rsidR="001F4931" w:rsidRDefault="001F4931" w:rsidP="001F4931">
      <w:pPr>
        <w:jc w:val="both"/>
        <w:rPr>
          <w:rFonts w:eastAsia="Times New Roman"/>
          <w:color w:val="0000FF"/>
          <w:sz w:val="24"/>
          <w:szCs w:val="24"/>
          <w:u w:val="single"/>
        </w:rPr>
      </w:pPr>
    </w:p>
    <w:p w:rsidR="001F4931" w:rsidRPr="001C4D12" w:rsidRDefault="001F4931" w:rsidP="001F4931">
      <w:pPr>
        <w:jc w:val="both"/>
        <w:rPr>
          <w:rFonts w:eastAsia="Times New Roman"/>
          <w:color w:val="000000"/>
          <w:sz w:val="24"/>
          <w:szCs w:val="24"/>
        </w:rPr>
      </w:pPr>
    </w:p>
    <w:tbl>
      <w:tblPr>
        <w:tblW w:w="13008" w:type="dxa"/>
        <w:tblCellMar>
          <w:left w:w="0" w:type="dxa"/>
          <w:right w:w="0" w:type="dxa"/>
        </w:tblCellMar>
        <w:tblLook w:val="04A0"/>
      </w:tblPr>
      <w:tblGrid>
        <w:gridCol w:w="576"/>
        <w:gridCol w:w="8037"/>
        <w:gridCol w:w="1134"/>
        <w:gridCol w:w="1701"/>
        <w:gridCol w:w="1560"/>
      </w:tblGrid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bookmarkStart w:id="0" w:name="32058672d919643dc021b76347840491e8efe824"/>
            <w:bookmarkStart w:id="1" w:name="3"/>
            <w:bookmarkEnd w:id="0"/>
            <w:bookmarkEnd w:id="1"/>
            <w:r w:rsidRPr="001C4D12">
              <w:rPr>
                <w:rFonts w:eastAsia="Times New Roman"/>
                <w:color w:val="000000"/>
                <w:sz w:val="24"/>
                <w:szCs w:val="24"/>
              </w:rPr>
              <w:t>№</w:t>
            </w:r>
          </w:p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Кол-во</w:t>
            </w:r>
          </w:p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Дата</w:t>
            </w:r>
          </w:p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По </w:t>
            </w:r>
            <w:r w:rsidRPr="001C4D12">
              <w:rPr>
                <w:rFonts w:eastAsia="Times New Roman"/>
                <w:color w:val="000000"/>
                <w:sz w:val="24"/>
                <w:szCs w:val="24"/>
              </w:rPr>
              <w:t>план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По </w:t>
            </w:r>
            <w:r w:rsidRPr="001C4D12">
              <w:rPr>
                <w:rFonts w:eastAsia="Times New Roman"/>
                <w:color w:val="000000"/>
                <w:sz w:val="24"/>
                <w:szCs w:val="24"/>
              </w:rPr>
              <w:t>факт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у</w:t>
            </w: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Снова школа – новые ожидания.  Школа вчера и сегодня. Имидж молодого человека. Популярные и экстремальные виды спорта. Досуг молодежи. Повседневная жизнь подростка.</w:t>
            </w:r>
            <w:r w:rsidRPr="001C4D12">
              <w:rPr>
                <w:rFonts w:eastAsia="Times New Roman"/>
                <w:color w:val="000000"/>
                <w:sz w:val="24"/>
                <w:szCs w:val="24"/>
              </w:rPr>
              <w:t> Тренировка в говорении.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Некоторые особенности школьного образования в США и Великобритании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Настоящее совершенное время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Школа вчера и сегодня. Практика в чтении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Советы школьного психолога: как </w:t>
            </w:r>
            <w:proofErr w:type="spellStart"/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эффек-тивно</w:t>
            </w:r>
            <w:proofErr w:type="spellEnd"/>
            <w:proofErr w:type="gram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организовать время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Проект «Что я ожидаю от школы»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Школьная форма. Развитие лексических навыков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Твои идеи  о школьной одежде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Имидж молодого человека как проявление его внутреннего мира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Проект «Показ моды»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Спорт в жизни подростка.</w:t>
            </w:r>
          </w:p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Сослагательное наклонение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Популярные и </w:t>
            </w:r>
            <w:proofErr w:type="spellStart"/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экстре-мальные</w:t>
            </w:r>
            <w:proofErr w:type="spellEnd"/>
            <w:proofErr w:type="gram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виды спорта..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Олимпийские игры.</w:t>
            </w:r>
          </w:p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Страдательный залог.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Преимущества и недостатки занятия спортом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Спортивная честь и сила характера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Молодежь в современном мире.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Досуг молодежи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Письмо в молодежный журнал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Музыка в культуре и жизни разных стран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Повседневная жизнь подростка.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Отношение с друзьями.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Как управлять своим временем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Мой идеальный режим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Развитие навыков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и чтение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  <w:u w:val="single"/>
              </w:rPr>
              <w:t>Контрольная работа</w:t>
            </w:r>
          </w:p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  <w:u w:val="single"/>
              </w:rPr>
              <w:t>по теме «Снова школа – новые ожидания.  Школа вчера и сегодня. Имидж молодого человека. Популярные и экстремальные виды спорта. Досуг молодежи. Повседневная жизнь подростка»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Письмо другу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Повседневная жизнь, быт, семья. Межличностные отношения. Здоровье и забота о нем</w:t>
            </w:r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.Т</w:t>
            </w:r>
            <w:proofErr w:type="gram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>ренировка в чтении и обсуждении прочитанного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Связь поколений.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Мини-проект</w:t>
            </w:r>
          </w:p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«Истории из прошлого».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Семейная гостиная.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Развитие </w:t>
            </w:r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разных</w:t>
            </w:r>
            <w:proofErr w:type="gram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стра-тегий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чтения. Текст «Из жизни близнецов»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Родные (сводные братья и сестра). Проект из истории своей семьи.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Что делает семью счастливой.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Большие, маленькие семьи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Семейные разногласия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Как родители относятся к моим друзьям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Следует ли родителям выбирать друзей для своих детей?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Ролевая игра: «Семья»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Памятная семейная дата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Космическая свадьба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Система грамматических времен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Развитие навыков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и чтения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Семья. Повторение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навыков устной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  <w:u w:val="single"/>
              </w:rPr>
              <w:t>Контрольная работа</w:t>
            </w:r>
          </w:p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  <w:u w:val="single"/>
              </w:rPr>
              <w:t>по теме «Повседневная жизнь, быт, семья. Межличностные отношения. Здоровье и забота о нем»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навыков письма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навыков чтения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Научно-технический прогресс.</w:t>
            </w: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 Археологические раскопки. Практика в чтении и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аудировании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и извлечении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Археологические открытия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Модальные глаголы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Исторические путешествия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Цивилизация и прогресс. Практика в работе с текстом.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Цивилизация и прогресс. Практика в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аудировании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Древняя цивилизация Майя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Открываем прошлые цивилизации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Технологические цивилизации.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Изобретения. Развитие лексических навыков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Изобретение для быта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Самое важное изобретение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Роль компьютера в жизни человека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Словообразование с помощью аффиксации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Прогресс и развитие. Практика в чтении с извлечением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Обобщение. Интернациональные слова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Нравственный аспект технического прогресса. Практика в говорении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 Проект «Создадим новый приз»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 Развитие грамматических навыков по использованию инфинитива.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Древние цивилизации. Практика в чтении и работе с </w:t>
            </w:r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прочитанным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Проект «Местное рукотворное чудо»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 Роботы будущего. Практика в чтении и работе с </w:t>
            </w:r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прочитанным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умений чтения биографического и художественного текстов.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Преимущества и недостатки новых изобретений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Роботы Исаака Азимова. Практика в чтении и работе с </w:t>
            </w:r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прочитанным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Выполнение проекта «Изменение климата»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  <w:u w:val="single"/>
              </w:rPr>
              <w:t>Контрольная работа по теме «Научно-технический прогресс»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Развитие навыков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и устной речи.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навыков чтения.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Современный мир профессий. Планы на будущее, проблема выбора профессии. Роль иностранного языка в современном </w:t>
            </w:r>
            <w:proofErr w:type="spellStart"/>
            <w:r w:rsidRPr="001C4D1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мире</w:t>
            </w:r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.Т</w:t>
            </w:r>
            <w:proofErr w:type="gram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>ренировка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в говорении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Выражения с глаголом «</w:t>
            </w:r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привыкший</w:t>
            </w:r>
            <w:proofErr w:type="gram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к чему - то» -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to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get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лексических навыков по теме «Программы обмена для школьников»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Практика в письме по теме «Твой мир путешественника»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грамматических навыков по использованию предлогов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Отработка интонации.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и говорение на основе текста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Практика в работе с текстом. Лондонское метро: история и современность.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грамматических навыков по использованию союзных и вводных слов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Практика в монологической речи по теме «Лондонское метро: история и современность»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 Практика в монологической речи по теме «Твой мир путешественника»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лексических навыков высказываний по теме «Стиль поведения» и использованию в речи конструкции для выражения запрета.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Практика в монологической речи. Хорошие манеры.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 Развитие навыков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>. Стиль поведения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Некоторые особенности поведения англичан. Что может удивить англичан в публичном поведении россиян?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Разговор англичан и его особенности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Современный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социокультурный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портрет англоязычных стран. Культурный шок восприятие нами непонятных явлений другой культуры.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Чтение художественного текста и работа по нахождению запрашиваемой информации.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 Ознакомление с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социокультурными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знаниями</w:t>
            </w:r>
            <w:r w:rsidRPr="001C4D1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1C4D12">
              <w:rPr>
                <w:rFonts w:eastAsia="Times New Roman"/>
                <w:color w:val="000000"/>
                <w:sz w:val="24"/>
                <w:szCs w:val="24"/>
              </w:rPr>
              <w:t> Заметки для путешественника, посещающего другую страну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Ознакомление с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социокультурными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знаниями</w:t>
            </w:r>
            <w:r w:rsidRPr="001C4D1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Pr="001C4D12">
              <w:rPr>
                <w:rFonts w:eastAsia="Times New Roman"/>
                <w:color w:val="000000"/>
                <w:sz w:val="24"/>
                <w:szCs w:val="24"/>
              </w:rPr>
              <w:t> Основные правила вежливости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Развитие навыков ведения беседы и диалога по </w:t>
            </w:r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навыков писать письмо по образцу, в том числе на основе выписок из текста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Совершенствование владения всеми видами диалога на основе изученных тем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Развитие понимания на слух высказываний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собеседникав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процессе</w:t>
            </w:r>
            <w:proofErr w:type="gram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 xml:space="preserve"> общения, содержания </w:t>
            </w:r>
            <w:proofErr w:type="spellStart"/>
            <w:r w:rsidRPr="001C4D12">
              <w:rPr>
                <w:rFonts w:eastAsia="Times New Roman"/>
                <w:color w:val="000000"/>
                <w:sz w:val="24"/>
                <w:szCs w:val="24"/>
              </w:rPr>
              <w:t>аудиотекстов</w:t>
            </w:r>
            <w:proofErr w:type="spellEnd"/>
            <w:r w:rsidRPr="001C4D12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Развитие всех основных видов чтения аутентичных текстов различных стилей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  <w:tr w:rsidR="001F4931" w:rsidRPr="001C4D12" w:rsidTr="0044031A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Систематизация изученного грамматического материала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  <w:r w:rsidRPr="001C4D12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spacing w:line="0" w:lineRule="atLeas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931" w:rsidRPr="001C4D12" w:rsidRDefault="001F4931" w:rsidP="0044031A">
            <w:pPr>
              <w:rPr>
                <w:rFonts w:eastAsia="Times New Roman"/>
                <w:sz w:val="1"/>
                <w:szCs w:val="24"/>
              </w:rPr>
            </w:pPr>
          </w:p>
        </w:tc>
      </w:tr>
    </w:tbl>
    <w:p w:rsidR="001F4931" w:rsidRDefault="001F4931" w:rsidP="001F4931"/>
    <w:p w:rsidR="00A13329" w:rsidRDefault="00A13329">
      <w:pPr>
        <w:spacing w:line="330" w:lineRule="exact"/>
        <w:rPr>
          <w:sz w:val="20"/>
          <w:szCs w:val="20"/>
        </w:rPr>
      </w:pPr>
    </w:p>
    <w:p w:rsidR="00A13329" w:rsidRDefault="009606C4">
      <w:pPr>
        <w:ind w:left="15000"/>
        <w:rPr>
          <w:sz w:val="20"/>
          <w:szCs w:val="20"/>
        </w:rPr>
      </w:pPr>
      <w:r>
        <w:rPr>
          <w:rFonts w:eastAsia="Times New Roman"/>
        </w:rPr>
        <w:t>21</w:t>
      </w:r>
    </w:p>
    <w:sectPr w:rsidR="00A13329" w:rsidSect="00A13329">
      <w:type w:val="continuous"/>
      <w:pgSz w:w="16840" w:h="11908" w:orient="landscape"/>
      <w:pgMar w:top="1396" w:right="756" w:bottom="150" w:left="780" w:header="0" w:footer="0" w:gutter="0"/>
      <w:cols w:space="720" w:equalWidth="0">
        <w:col w:w="153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9D8C6E34"/>
    <w:lvl w:ilvl="0" w:tplc="5C00E410">
      <w:start w:val="1"/>
      <w:numFmt w:val="decimal"/>
      <w:lvlText w:val="%1."/>
      <w:lvlJc w:val="left"/>
    </w:lvl>
    <w:lvl w:ilvl="1" w:tplc="EB76A440">
      <w:numFmt w:val="decimal"/>
      <w:lvlText w:val=""/>
      <w:lvlJc w:val="left"/>
    </w:lvl>
    <w:lvl w:ilvl="2" w:tplc="BC127A26">
      <w:numFmt w:val="decimal"/>
      <w:lvlText w:val=""/>
      <w:lvlJc w:val="left"/>
    </w:lvl>
    <w:lvl w:ilvl="3" w:tplc="76A28FFE">
      <w:numFmt w:val="decimal"/>
      <w:lvlText w:val=""/>
      <w:lvlJc w:val="left"/>
    </w:lvl>
    <w:lvl w:ilvl="4" w:tplc="86B44DF6">
      <w:numFmt w:val="decimal"/>
      <w:lvlText w:val=""/>
      <w:lvlJc w:val="left"/>
    </w:lvl>
    <w:lvl w:ilvl="5" w:tplc="40B85FEE">
      <w:numFmt w:val="decimal"/>
      <w:lvlText w:val=""/>
      <w:lvlJc w:val="left"/>
    </w:lvl>
    <w:lvl w:ilvl="6" w:tplc="86088896">
      <w:numFmt w:val="decimal"/>
      <w:lvlText w:val=""/>
      <w:lvlJc w:val="left"/>
    </w:lvl>
    <w:lvl w:ilvl="7" w:tplc="62BC4CF4">
      <w:numFmt w:val="decimal"/>
      <w:lvlText w:val=""/>
      <w:lvlJc w:val="left"/>
    </w:lvl>
    <w:lvl w:ilvl="8" w:tplc="A458357A">
      <w:numFmt w:val="decimal"/>
      <w:lvlText w:val=""/>
      <w:lvlJc w:val="left"/>
    </w:lvl>
  </w:abstractNum>
  <w:abstractNum w:abstractNumId="1">
    <w:nsid w:val="0000074D"/>
    <w:multiLevelType w:val="hybridMultilevel"/>
    <w:tmpl w:val="E3BAF516"/>
    <w:lvl w:ilvl="0" w:tplc="E710EB86">
      <w:start w:val="1"/>
      <w:numFmt w:val="bullet"/>
      <w:lvlText w:val=""/>
      <w:lvlJc w:val="left"/>
    </w:lvl>
    <w:lvl w:ilvl="1" w:tplc="1DEADA4E">
      <w:numFmt w:val="decimal"/>
      <w:lvlText w:val=""/>
      <w:lvlJc w:val="left"/>
    </w:lvl>
    <w:lvl w:ilvl="2" w:tplc="88B2A408">
      <w:numFmt w:val="decimal"/>
      <w:lvlText w:val=""/>
      <w:lvlJc w:val="left"/>
    </w:lvl>
    <w:lvl w:ilvl="3" w:tplc="4254065E">
      <w:numFmt w:val="decimal"/>
      <w:lvlText w:val=""/>
      <w:lvlJc w:val="left"/>
    </w:lvl>
    <w:lvl w:ilvl="4" w:tplc="7DE0896C">
      <w:numFmt w:val="decimal"/>
      <w:lvlText w:val=""/>
      <w:lvlJc w:val="left"/>
    </w:lvl>
    <w:lvl w:ilvl="5" w:tplc="80A6D41C">
      <w:numFmt w:val="decimal"/>
      <w:lvlText w:val=""/>
      <w:lvlJc w:val="left"/>
    </w:lvl>
    <w:lvl w:ilvl="6" w:tplc="C6AE8754">
      <w:numFmt w:val="decimal"/>
      <w:lvlText w:val=""/>
      <w:lvlJc w:val="left"/>
    </w:lvl>
    <w:lvl w:ilvl="7" w:tplc="2BA0DEE0">
      <w:numFmt w:val="decimal"/>
      <w:lvlText w:val=""/>
      <w:lvlJc w:val="left"/>
    </w:lvl>
    <w:lvl w:ilvl="8" w:tplc="B13A712A">
      <w:numFmt w:val="decimal"/>
      <w:lvlText w:val=""/>
      <w:lvlJc w:val="left"/>
    </w:lvl>
  </w:abstractNum>
  <w:abstractNum w:abstractNumId="2">
    <w:nsid w:val="00001238"/>
    <w:multiLevelType w:val="hybridMultilevel"/>
    <w:tmpl w:val="88D495B2"/>
    <w:lvl w:ilvl="0" w:tplc="3996C060">
      <w:start w:val="1"/>
      <w:numFmt w:val="bullet"/>
      <w:lvlText w:val="и"/>
      <w:lvlJc w:val="left"/>
    </w:lvl>
    <w:lvl w:ilvl="1" w:tplc="B42ED4C6">
      <w:start w:val="1"/>
      <w:numFmt w:val="decimal"/>
      <w:lvlText w:val="%2"/>
      <w:lvlJc w:val="left"/>
    </w:lvl>
    <w:lvl w:ilvl="2" w:tplc="3F005B12">
      <w:start w:val="1"/>
      <w:numFmt w:val="bullet"/>
      <w:lvlText w:val="В"/>
      <w:lvlJc w:val="left"/>
    </w:lvl>
    <w:lvl w:ilvl="3" w:tplc="43E88870">
      <w:start w:val="5"/>
      <w:numFmt w:val="decimal"/>
      <w:lvlText w:val="%4."/>
      <w:lvlJc w:val="left"/>
    </w:lvl>
    <w:lvl w:ilvl="4" w:tplc="D6A4CB64">
      <w:numFmt w:val="decimal"/>
      <w:lvlText w:val=""/>
      <w:lvlJc w:val="left"/>
    </w:lvl>
    <w:lvl w:ilvl="5" w:tplc="3F46AC76">
      <w:numFmt w:val="decimal"/>
      <w:lvlText w:val=""/>
      <w:lvlJc w:val="left"/>
    </w:lvl>
    <w:lvl w:ilvl="6" w:tplc="9E803C82">
      <w:numFmt w:val="decimal"/>
      <w:lvlText w:val=""/>
      <w:lvlJc w:val="left"/>
    </w:lvl>
    <w:lvl w:ilvl="7" w:tplc="990CD8DC">
      <w:numFmt w:val="decimal"/>
      <w:lvlText w:val=""/>
      <w:lvlJc w:val="left"/>
    </w:lvl>
    <w:lvl w:ilvl="8" w:tplc="0A8AB99E">
      <w:numFmt w:val="decimal"/>
      <w:lvlText w:val=""/>
      <w:lvlJc w:val="left"/>
    </w:lvl>
  </w:abstractNum>
  <w:abstractNum w:abstractNumId="3">
    <w:nsid w:val="00001547"/>
    <w:multiLevelType w:val="hybridMultilevel"/>
    <w:tmpl w:val="BFEEB864"/>
    <w:lvl w:ilvl="0" w:tplc="79E021E2">
      <w:start w:val="1"/>
      <w:numFmt w:val="bullet"/>
      <w:lvlText w:val=""/>
      <w:lvlJc w:val="left"/>
    </w:lvl>
    <w:lvl w:ilvl="1" w:tplc="2E9EE8A8">
      <w:numFmt w:val="decimal"/>
      <w:lvlText w:val=""/>
      <w:lvlJc w:val="left"/>
    </w:lvl>
    <w:lvl w:ilvl="2" w:tplc="24B6AA8E">
      <w:numFmt w:val="decimal"/>
      <w:lvlText w:val=""/>
      <w:lvlJc w:val="left"/>
    </w:lvl>
    <w:lvl w:ilvl="3" w:tplc="890CF7F8">
      <w:numFmt w:val="decimal"/>
      <w:lvlText w:val=""/>
      <w:lvlJc w:val="left"/>
    </w:lvl>
    <w:lvl w:ilvl="4" w:tplc="6BCA9B4C">
      <w:numFmt w:val="decimal"/>
      <w:lvlText w:val=""/>
      <w:lvlJc w:val="left"/>
    </w:lvl>
    <w:lvl w:ilvl="5" w:tplc="41DC2AF0">
      <w:numFmt w:val="decimal"/>
      <w:lvlText w:val=""/>
      <w:lvlJc w:val="left"/>
    </w:lvl>
    <w:lvl w:ilvl="6" w:tplc="8248A4F8">
      <w:numFmt w:val="decimal"/>
      <w:lvlText w:val=""/>
      <w:lvlJc w:val="left"/>
    </w:lvl>
    <w:lvl w:ilvl="7" w:tplc="4FB0A3EA">
      <w:numFmt w:val="decimal"/>
      <w:lvlText w:val=""/>
      <w:lvlJc w:val="left"/>
    </w:lvl>
    <w:lvl w:ilvl="8" w:tplc="CF9A0376">
      <w:numFmt w:val="decimal"/>
      <w:lvlText w:val=""/>
      <w:lvlJc w:val="left"/>
    </w:lvl>
  </w:abstractNum>
  <w:abstractNum w:abstractNumId="4">
    <w:nsid w:val="00001E1F"/>
    <w:multiLevelType w:val="hybridMultilevel"/>
    <w:tmpl w:val="6EDC5634"/>
    <w:lvl w:ilvl="0" w:tplc="5CF69BE8">
      <w:start w:val="6"/>
      <w:numFmt w:val="decimal"/>
      <w:lvlText w:val="%1."/>
      <w:lvlJc w:val="left"/>
    </w:lvl>
    <w:lvl w:ilvl="1" w:tplc="A3E88DB4">
      <w:numFmt w:val="decimal"/>
      <w:lvlText w:val=""/>
      <w:lvlJc w:val="left"/>
    </w:lvl>
    <w:lvl w:ilvl="2" w:tplc="CC78AFAA">
      <w:numFmt w:val="decimal"/>
      <w:lvlText w:val=""/>
      <w:lvlJc w:val="left"/>
    </w:lvl>
    <w:lvl w:ilvl="3" w:tplc="B3C62996">
      <w:numFmt w:val="decimal"/>
      <w:lvlText w:val=""/>
      <w:lvlJc w:val="left"/>
    </w:lvl>
    <w:lvl w:ilvl="4" w:tplc="CD3CF6AE">
      <w:numFmt w:val="decimal"/>
      <w:lvlText w:val=""/>
      <w:lvlJc w:val="left"/>
    </w:lvl>
    <w:lvl w:ilvl="5" w:tplc="1D689A6C">
      <w:numFmt w:val="decimal"/>
      <w:lvlText w:val=""/>
      <w:lvlJc w:val="left"/>
    </w:lvl>
    <w:lvl w:ilvl="6" w:tplc="930A77AC">
      <w:numFmt w:val="decimal"/>
      <w:lvlText w:val=""/>
      <w:lvlJc w:val="left"/>
    </w:lvl>
    <w:lvl w:ilvl="7" w:tplc="8EBAEA58">
      <w:numFmt w:val="decimal"/>
      <w:lvlText w:val=""/>
      <w:lvlJc w:val="left"/>
    </w:lvl>
    <w:lvl w:ilvl="8" w:tplc="F42A7422">
      <w:numFmt w:val="decimal"/>
      <w:lvlText w:val=""/>
      <w:lvlJc w:val="left"/>
    </w:lvl>
  </w:abstractNum>
  <w:abstractNum w:abstractNumId="5">
    <w:nsid w:val="000026A6"/>
    <w:multiLevelType w:val="hybridMultilevel"/>
    <w:tmpl w:val="F8AEEB04"/>
    <w:lvl w:ilvl="0" w:tplc="9EE65BF4">
      <w:start w:val="1"/>
      <w:numFmt w:val="bullet"/>
      <w:lvlText w:val="в"/>
      <w:lvlJc w:val="left"/>
    </w:lvl>
    <w:lvl w:ilvl="1" w:tplc="1CA2EE90">
      <w:start w:val="1"/>
      <w:numFmt w:val="bullet"/>
      <w:lvlText w:val=""/>
      <w:lvlJc w:val="left"/>
    </w:lvl>
    <w:lvl w:ilvl="2" w:tplc="9F921BA8">
      <w:numFmt w:val="decimal"/>
      <w:lvlText w:val=""/>
      <w:lvlJc w:val="left"/>
    </w:lvl>
    <w:lvl w:ilvl="3" w:tplc="3D0092A0">
      <w:numFmt w:val="decimal"/>
      <w:lvlText w:val=""/>
      <w:lvlJc w:val="left"/>
    </w:lvl>
    <w:lvl w:ilvl="4" w:tplc="71680D3C">
      <w:numFmt w:val="decimal"/>
      <w:lvlText w:val=""/>
      <w:lvlJc w:val="left"/>
    </w:lvl>
    <w:lvl w:ilvl="5" w:tplc="1B54CF4C">
      <w:numFmt w:val="decimal"/>
      <w:lvlText w:val=""/>
      <w:lvlJc w:val="left"/>
    </w:lvl>
    <w:lvl w:ilvl="6" w:tplc="3EA469D4">
      <w:numFmt w:val="decimal"/>
      <w:lvlText w:val=""/>
      <w:lvlJc w:val="left"/>
    </w:lvl>
    <w:lvl w:ilvl="7" w:tplc="7CEE4260">
      <w:numFmt w:val="decimal"/>
      <w:lvlText w:val=""/>
      <w:lvlJc w:val="left"/>
    </w:lvl>
    <w:lvl w:ilvl="8" w:tplc="DE621864">
      <w:numFmt w:val="decimal"/>
      <w:lvlText w:val=""/>
      <w:lvlJc w:val="left"/>
    </w:lvl>
  </w:abstractNum>
  <w:abstractNum w:abstractNumId="6">
    <w:nsid w:val="00002D12"/>
    <w:multiLevelType w:val="hybridMultilevel"/>
    <w:tmpl w:val="5E16CE88"/>
    <w:lvl w:ilvl="0" w:tplc="B0B6C896">
      <w:start w:val="1"/>
      <w:numFmt w:val="bullet"/>
      <w:lvlText w:val=""/>
      <w:lvlJc w:val="left"/>
    </w:lvl>
    <w:lvl w:ilvl="1" w:tplc="B0AE8152">
      <w:numFmt w:val="decimal"/>
      <w:lvlText w:val=""/>
      <w:lvlJc w:val="left"/>
    </w:lvl>
    <w:lvl w:ilvl="2" w:tplc="98046A0C">
      <w:numFmt w:val="decimal"/>
      <w:lvlText w:val=""/>
      <w:lvlJc w:val="left"/>
    </w:lvl>
    <w:lvl w:ilvl="3" w:tplc="DFB82700">
      <w:numFmt w:val="decimal"/>
      <w:lvlText w:val=""/>
      <w:lvlJc w:val="left"/>
    </w:lvl>
    <w:lvl w:ilvl="4" w:tplc="B4942884">
      <w:numFmt w:val="decimal"/>
      <w:lvlText w:val=""/>
      <w:lvlJc w:val="left"/>
    </w:lvl>
    <w:lvl w:ilvl="5" w:tplc="BA1EA914">
      <w:numFmt w:val="decimal"/>
      <w:lvlText w:val=""/>
      <w:lvlJc w:val="left"/>
    </w:lvl>
    <w:lvl w:ilvl="6" w:tplc="16EE0808">
      <w:numFmt w:val="decimal"/>
      <w:lvlText w:val=""/>
      <w:lvlJc w:val="left"/>
    </w:lvl>
    <w:lvl w:ilvl="7" w:tplc="7082A9E6">
      <w:numFmt w:val="decimal"/>
      <w:lvlText w:val=""/>
      <w:lvlJc w:val="left"/>
    </w:lvl>
    <w:lvl w:ilvl="8" w:tplc="870C3B6A">
      <w:numFmt w:val="decimal"/>
      <w:lvlText w:val=""/>
      <w:lvlJc w:val="left"/>
    </w:lvl>
  </w:abstractNum>
  <w:abstractNum w:abstractNumId="7">
    <w:nsid w:val="0000305E"/>
    <w:multiLevelType w:val="hybridMultilevel"/>
    <w:tmpl w:val="ECF87BB0"/>
    <w:lvl w:ilvl="0" w:tplc="9E2EB20C">
      <w:start w:val="1"/>
      <w:numFmt w:val="bullet"/>
      <w:lvlText w:val=""/>
      <w:lvlJc w:val="left"/>
    </w:lvl>
    <w:lvl w:ilvl="1" w:tplc="F1667C82">
      <w:numFmt w:val="decimal"/>
      <w:lvlText w:val=""/>
      <w:lvlJc w:val="left"/>
    </w:lvl>
    <w:lvl w:ilvl="2" w:tplc="EF66B7A2">
      <w:numFmt w:val="decimal"/>
      <w:lvlText w:val=""/>
      <w:lvlJc w:val="left"/>
    </w:lvl>
    <w:lvl w:ilvl="3" w:tplc="3EFE2772">
      <w:numFmt w:val="decimal"/>
      <w:lvlText w:val=""/>
      <w:lvlJc w:val="left"/>
    </w:lvl>
    <w:lvl w:ilvl="4" w:tplc="CA0838D6">
      <w:numFmt w:val="decimal"/>
      <w:lvlText w:val=""/>
      <w:lvlJc w:val="left"/>
    </w:lvl>
    <w:lvl w:ilvl="5" w:tplc="ECBA2EF8">
      <w:numFmt w:val="decimal"/>
      <w:lvlText w:val=""/>
      <w:lvlJc w:val="left"/>
    </w:lvl>
    <w:lvl w:ilvl="6" w:tplc="3C1A3812">
      <w:numFmt w:val="decimal"/>
      <w:lvlText w:val=""/>
      <w:lvlJc w:val="left"/>
    </w:lvl>
    <w:lvl w:ilvl="7" w:tplc="558426BE">
      <w:numFmt w:val="decimal"/>
      <w:lvlText w:val=""/>
      <w:lvlJc w:val="left"/>
    </w:lvl>
    <w:lvl w:ilvl="8" w:tplc="C172EC4C">
      <w:numFmt w:val="decimal"/>
      <w:lvlText w:val=""/>
      <w:lvlJc w:val="left"/>
    </w:lvl>
  </w:abstractNum>
  <w:abstractNum w:abstractNumId="8">
    <w:nsid w:val="000039B3"/>
    <w:multiLevelType w:val="hybridMultilevel"/>
    <w:tmpl w:val="690EC36C"/>
    <w:lvl w:ilvl="0" w:tplc="A7F62012">
      <w:start w:val="1"/>
      <w:numFmt w:val="bullet"/>
      <w:lvlText w:val=""/>
      <w:lvlJc w:val="left"/>
    </w:lvl>
    <w:lvl w:ilvl="1" w:tplc="A3EE6562">
      <w:numFmt w:val="decimal"/>
      <w:lvlText w:val=""/>
      <w:lvlJc w:val="left"/>
    </w:lvl>
    <w:lvl w:ilvl="2" w:tplc="E064DA9A">
      <w:numFmt w:val="decimal"/>
      <w:lvlText w:val=""/>
      <w:lvlJc w:val="left"/>
    </w:lvl>
    <w:lvl w:ilvl="3" w:tplc="D460FD54">
      <w:numFmt w:val="decimal"/>
      <w:lvlText w:val=""/>
      <w:lvlJc w:val="left"/>
    </w:lvl>
    <w:lvl w:ilvl="4" w:tplc="42F89268">
      <w:numFmt w:val="decimal"/>
      <w:lvlText w:val=""/>
      <w:lvlJc w:val="left"/>
    </w:lvl>
    <w:lvl w:ilvl="5" w:tplc="4C12CB0C">
      <w:numFmt w:val="decimal"/>
      <w:lvlText w:val=""/>
      <w:lvlJc w:val="left"/>
    </w:lvl>
    <w:lvl w:ilvl="6" w:tplc="24F2D748">
      <w:numFmt w:val="decimal"/>
      <w:lvlText w:val=""/>
      <w:lvlJc w:val="left"/>
    </w:lvl>
    <w:lvl w:ilvl="7" w:tplc="69263178">
      <w:numFmt w:val="decimal"/>
      <w:lvlText w:val=""/>
      <w:lvlJc w:val="left"/>
    </w:lvl>
    <w:lvl w:ilvl="8" w:tplc="114E62EC">
      <w:numFmt w:val="decimal"/>
      <w:lvlText w:val=""/>
      <w:lvlJc w:val="left"/>
    </w:lvl>
  </w:abstractNum>
  <w:abstractNum w:abstractNumId="9">
    <w:nsid w:val="00003B25"/>
    <w:multiLevelType w:val="hybridMultilevel"/>
    <w:tmpl w:val="8F8455E2"/>
    <w:lvl w:ilvl="0" w:tplc="146E068C">
      <w:start w:val="1"/>
      <w:numFmt w:val="bullet"/>
      <w:lvlText w:val="и"/>
      <w:lvlJc w:val="left"/>
    </w:lvl>
    <w:lvl w:ilvl="1" w:tplc="63DAF72E">
      <w:start w:val="1"/>
      <w:numFmt w:val="decimal"/>
      <w:lvlText w:val="%2."/>
      <w:lvlJc w:val="left"/>
    </w:lvl>
    <w:lvl w:ilvl="2" w:tplc="616E4B4E">
      <w:start w:val="1"/>
      <w:numFmt w:val="bullet"/>
      <w:lvlText w:val="В"/>
      <w:lvlJc w:val="left"/>
    </w:lvl>
    <w:lvl w:ilvl="3" w:tplc="742086D8">
      <w:start w:val="1"/>
      <w:numFmt w:val="decimal"/>
      <w:lvlText w:val="%4"/>
      <w:lvlJc w:val="left"/>
    </w:lvl>
    <w:lvl w:ilvl="4" w:tplc="954AB35A">
      <w:numFmt w:val="decimal"/>
      <w:lvlText w:val=""/>
      <w:lvlJc w:val="left"/>
    </w:lvl>
    <w:lvl w:ilvl="5" w:tplc="FA264434">
      <w:numFmt w:val="decimal"/>
      <w:lvlText w:val=""/>
      <w:lvlJc w:val="left"/>
    </w:lvl>
    <w:lvl w:ilvl="6" w:tplc="F6744870">
      <w:numFmt w:val="decimal"/>
      <w:lvlText w:val=""/>
      <w:lvlJc w:val="left"/>
    </w:lvl>
    <w:lvl w:ilvl="7" w:tplc="5894A292">
      <w:numFmt w:val="decimal"/>
      <w:lvlText w:val=""/>
      <w:lvlJc w:val="left"/>
    </w:lvl>
    <w:lvl w:ilvl="8" w:tplc="2B00E2CC">
      <w:numFmt w:val="decimal"/>
      <w:lvlText w:val=""/>
      <w:lvlJc w:val="left"/>
    </w:lvl>
  </w:abstractNum>
  <w:abstractNum w:abstractNumId="10">
    <w:nsid w:val="0000428B"/>
    <w:multiLevelType w:val="hybridMultilevel"/>
    <w:tmpl w:val="50703E0E"/>
    <w:lvl w:ilvl="0" w:tplc="0ED8CAB8">
      <w:start w:val="1"/>
      <w:numFmt w:val="bullet"/>
      <w:lvlText w:val="в"/>
      <w:lvlJc w:val="left"/>
    </w:lvl>
    <w:lvl w:ilvl="1" w:tplc="A1667716">
      <w:start w:val="1"/>
      <w:numFmt w:val="bullet"/>
      <w:lvlText w:val=""/>
      <w:lvlJc w:val="left"/>
    </w:lvl>
    <w:lvl w:ilvl="2" w:tplc="E7C865CC">
      <w:start w:val="1"/>
      <w:numFmt w:val="bullet"/>
      <w:lvlText w:val=""/>
      <w:lvlJc w:val="left"/>
    </w:lvl>
    <w:lvl w:ilvl="3" w:tplc="CAD2735C">
      <w:start w:val="1"/>
      <w:numFmt w:val="bullet"/>
      <w:lvlText w:val="В"/>
      <w:lvlJc w:val="left"/>
    </w:lvl>
    <w:lvl w:ilvl="4" w:tplc="1DEEABC2">
      <w:start w:val="3"/>
      <w:numFmt w:val="decimal"/>
      <w:lvlText w:val="%5."/>
      <w:lvlJc w:val="left"/>
    </w:lvl>
    <w:lvl w:ilvl="5" w:tplc="AF8AEB1E">
      <w:numFmt w:val="decimal"/>
      <w:lvlText w:val=""/>
      <w:lvlJc w:val="left"/>
    </w:lvl>
    <w:lvl w:ilvl="6" w:tplc="A2ECD42E">
      <w:numFmt w:val="decimal"/>
      <w:lvlText w:val=""/>
      <w:lvlJc w:val="left"/>
    </w:lvl>
    <w:lvl w:ilvl="7" w:tplc="A16AFFF2">
      <w:numFmt w:val="decimal"/>
      <w:lvlText w:val=""/>
      <w:lvlJc w:val="left"/>
    </w:lvl>
    <w:lvl w:ilvl="8" w:tplc="9A36A178">
      <w:numFmt w:val="decimal"/>
      <w:lvlText w:val=""/>
      <w:lvlJc w:val="left"/>
    </w:lvl>
  </w:abstractNum>
  <w:abstractNum w:abstractNumId="11">
    <w:nsid w:val="0000440D"/>
    <w:multiLevelType w:val="hybridMultilevel"/>
    <w:tmpl w:val="BAEA4260"/>
    <w:lvl w:ilvl="0" w:tplc="DBFC07F6">
      <w:start w:val="1"/>
      <w:numFmt w:val="bullet"/>
      <w:lvlText w:val=""/>
      <w:lvlJc w:val="left"/>
    </w:lvl>
    <w:lvl w:ilvl="1" w:tplc="D3FCF43A">
      <w:start w:val="1"/>
      <w:numFmt w:val="bullet"/>
      <w:lvlText w:val="В"/>
      <w:lvlJc w:val="left"/>
    </w:lvl>
    <w:lvl w:ilvl="2" w:tplc="0AE2E95E">
      <w:numFmt w:val="decimal"/>
      <w:lvlText w:val=""/>
      <w:lvlJc w:val="left"/>
    </w:lvl>
    <w:lvl w:ilvl="3" w:tplc="5A18CA8A">
      <w:numFmt w:val="decimal"/>
      <w:lvlText w:val=""/>
      <w:lvlJc w:val="left"/>
    </w:lvl>
    <w:lvl w:ilvl="4" w:tplc="90D26D1A">
      <w:numFmt w:val="decimal"/>
      <w:lvlText w:val=""/>
      <w:lvlJc w:val="left"/>
    </w:lvl>
    <w:lvl w:ilvl="5" w:tplc="E7F2BB76">
      <w:numFmt w:val="decimal"/>
      <w:lvlText w:val=""/>
      <w:lvlJc w:val="left"/>
    </w:lvl>
    <w:lvl w:ilvl="6" w:tplc="57EA2F58">
      <w:numFmt w:val="decimal"/>
      <w:lvlText w:val=""/>
      <w:lvlJc w:val="left"/>
    </w:lvl>
    <w:lvl w:ilvl="7" w:tplc="A288C712">
      <w:numFmt w:val="decimal"/>
      <w:lvlText w:val=""/>
      <w:lvlJc w:val="left"/>
    </w:lvl>
    <w:lvl w:ilvl="8" w:tplc="ACEA1C06">
      <w:numFmt w:val="decimal"/>
      <w:lvlText w:val=""/>
      <w:lvlJc w:val="left"/>
    </w:lvl>
  </w:abstractNum>
  <w:abstractNum w:abstractNumId="12">
    <w:nsid w:val="00004509"/>
    <w:multiLevelType w:val="hybridMultilevel"/>
    <w:tmpl w:val="D1E03218"/>
    <w:lvl w:ilvl="0" w:tplc="1378211C">
      <w:start w:val="4"/>
      <w:numFmt w:val="decimal"/>
      <w:lvlText w:val="%1."/>
      <w:lvlJc w:val="left"/>
    </w:lvl>
    <w:lvl w:ilvl="1" w:tplc="8FBC9956">
      <w:numFmt w:val="decimal"/>
      <w:lvlText w:val=""/>
      <w:lvlJc w:val="left"/>
    </w:lvl>
    <w:lvl w:ilvl="2" w:tplc="25406922">
      <w:numFmt w:val="decimal"/>
      <w:lvlText w:val=""/>
      <w:lvlJc w:val="left"/>
    </w:lvl>
    <w:lvl w:ilvl="3" w:tplc="C04CA344">
      <w:numFmt w:val="decimal"/>
      <w:lvlText w:val=""/>
      <w:lvlJc w:val="left"/>
    </w:lvl>
    <w:lvl w:ilvl="4" w:tplc="DC92692A">
      <w:numFmt w:val="decimal"/>
      <w:lvlText w:val=""/>
      <w:lvlJc w:val="left"/>
    </w:lvl>
    <w:lvl w:ilvl="5" w:tplc="0038E2DE">
      <w:numFmt w:val="decimal"/>
      <w:lvlText w:val=""/>
      <w:lvlJc w:val="left"/>
    </w:lvl>
    <w:lvl w:ilvl="6" w:tplc="0E6223FC">
      <w:numFmt w:val="decimal"/>
      <w:lvlText w:val=""/>
      <w:lvlJc w:val="left"/>
    </w:lvl>
    <w:lvl w:ilvl="7" w:tplc="D6647920">
      <w:numFmt w:val="decimal"/>
      <w:lvlText w:val=""/>
      <w:lvlJc w:val="left"/>
    </w:lvl>
    <w:lvl w:ilvl="8" w:tplc="4D5E8C22">
      <w:numFmt w:val="decimal"/>
      <w:lvlText w:val=""/>
      <w:lvlJc w:val="left"/>
    </w:lvl>
  </w:abstractNum>
  <w:abstractNum w:abstractNumId="13">
    <w:nsid w:val="0000491C"/>
    <w:multiLevelType w:val="hybridMultilevel"/>
    <w:tmpl w:val="6DAAAFF8"/>
    <w:lvl w:ilvl="0" w:tplc="7236002A">
      <w:start w:val="2"/>
      <w:numFmt w:val="decimal"/>
      <w:lvlText w:val="%1."/>
      <w:lvlJc w:val="left"/>
    </w:lvl>
    <w:lvl w:ilvl="1" w:tplc="BAFE14BC">
      <w:numFmt w:val="decimal"/>
      <w:lvlText w:val=""/>
      <w:lvlJc w:val="left"/>
    </w:lvl>
    <w:lvl w:ilvl="2" w:tplc="C04A79D4">
      <w:numFmt w:val="decimal"/>
      <w:lvlText w:val=""/>
      <w:lvlJc w:val="left"/>
    </w:lvl>
    <w:lvl w:ilvl="3" w:tplc="3A369994">
      <w:numFmt w:val="decimal"/>
      <w:lvlText w:val=""/>
      <w:lvlJc w:val="left"/>
    </w:lvl>
    <w:lvl w:ilvl="4" w:tplc="69C4DEE0">
      <w:numFmt w:val="decimal"/>
      <w:lvlText w:val=""/>
      <w:lvlJc w:val="left"/>
    </w:lvl>
    <w:lvl w:ilvl="5" w:tplc="EE7EEA0A">
      <w:numFmt w:val="decimal"/>
      <w:lvlText w:val=""/>
      <w:lvlJc w:val="left"/>
    </w:lvl>
    <w:lvl w:ilvl="6" w:tplc="2736C864">
      <w:numFmt w:val="decimal"/>
      <w:lvlText w:val=""/>
      <w:lvlJc w:val="left"/>
    </w:lvl>
    <w:lvl w:ilvl="7" w:tplc="54B04CDA">
      <w:numFmt w:val="decimal"/>
      <w:lvlText w:val=""/>
      <w:lvlJc w:val="left"/>
    </w:lvl>
    <w:lvl w:ilvl="8" w:tplc="A3324278">
      <w:numFmt w:val="decimal"/>
      <w:lvlText w:val=""/>
      <w:lvlJc w:val="left"/>
    </w:lvl>
  </w:abstractNum>
  <w:abstractNum w:abstractNumId="14">
    <w:nsid w:val="00004D06"/>
    <w:multiLevelType w:val="hybridMultilevel"/>
    <w:tmpl w:val="63261CB6"/>
    <w:lvl w:ilvl="0" w:tplc="E06C4B8C">
      <w:start w:val="1"/>
      <w:numFmt w:val="bullet"/>
      <w:lvlText w:val=""/>
      <w:lvlJc w:val="left"/>
    </w:lvl>
    <w:lvl w:ilvl="1" w:tplc="C8D2B590">
      <w:numFmt w:val="decimal"/>
      <w:lvlText w:val=""/>
      <w:lvlJc w:val="left"/>
    </w:lvl>
    <w:lvl w:ilvl="2" w:tplc="D83633D4">
      <w:numFmt w:val="decimal"/>
      <w:lvlText w:val=""/>
      <w:lvlJc w:val="left"/>
    </w:lvl>
    <w:lvl w:ilvl="3" w:tplc="9D1CCD86">
      <w:numFmt w:val="decimal"/>
      <w:lvlText w:val=""/>
      <w:lvlJc w:val="left"/>
    </w:lvl>
    <w:lvl w:ilvl="4" w:tplc="4804546A">
      <w:numFmt w:val="decimal"/>
      <w:lvlText w:val=""/>
      <w:lvlJc w:val="left"/>
    </w:lvl>
    <w:lvl w:ilvl="5" w:tplc="C8E220D2">
      <w:numFmt w:val="decimal"/>
      <w:lvlText w:val=""/>
      <w:lvlJc w:val="left"/>
    </w:lvl>
    <w:lvl w:ilvl="6" w:tplc="58AAEDE6">
      <w:numFmt w:val="decimal"/>
      <w:lvlText w:val=""/>
      <w:lvlJc w:val="left"/>
    </w:lvl>
    <w:lvl w:ilvl="7" w:tplc="1B4EDE86">
      <w:numFmt w:val="decimal"/>
      <w:lvlText w:val=""/>
      <w:lvlJc w:val="left"/>
    </w:lvl>
    <w:lvl w:ilvl="8" w:tplc="3FC4B7B8">
      <w:numFmt w:val="decimal"/>
      <w:lvlText w:val=""/>
      <w:lvlJc w:val="left"/>
    </w:lvl>
  </w:abstractNum>
  <w:abstractNum w:abstractNumId="15">
    <w:nsid w:val="00004DB7"/>
    <w:multiLevelType w:val="hybridMultilevel"/>
    <w:tmpl w:val="9098BF34"/>
    <w:lvl w:ilvl="0" w:tplc="D2245C2E">
      <w:start w:val="1"/>
      <w:numFmt w:val="bullet"/>
      <w:lvlText w:val=""/>
      <w:lvlJc w:val="left"/>
    </w:lvl>
    <w:lvl w:ilvl="1" w:tplc="D3BECAD8">
      <w:numFmt w:val="decimal"/>
      <w:lvlText w:val=""/>
      <w:lvlJc w:val="left"/>
    </w:lvl>
    <w:lvl w:ilvl="2" w:tplc="7BC490C0">
      <w:numFmt w:val="decimal"/>
      <w:lvlText w:val=""/>
      <w:lvlJc w:val="left"/>
    </w:lvl>
    <w:lvl w:ilvl="3" w:tplc="873A3836">
      <w:numFmt w:val="decimal"/>
      <w:lvlText w:val=""/>
      <w:lvlJc w:val="left"/>
    </w:lvl>
    <w:lvl w:ilvl="4" w:tplc="D3946D4E">
      <w:numFmt w:val="decimal"/>
      <w:lvlText w:val=""/>
      <w:lvlJc w:val="left"/>
    </w:lvl>
    <w:lvl w:ilvl="5" w:tplc="B3AC4862">
      <w:numFmt w:val="decimal"/>
      <w:lvlText w:val=""/>
      <w:lvlJc w:val="left"/>
    </w:lvl>
    <w:lvl w:ilvl="6" w:tplc="424A98B0">
      <w:numFmt w:val="decimal"/>
      <w:lvlText w:val=""/>
      <w:lvlJc w:val="left"/>
    </w:lvl>
    <w:lvl w:ilvl="7" w:tplc="3F38D26C">
      <w:numFmt w:val="decimal"/>
      <w:lvlText w:val=""/>
      <w:lvlJc w:val="left"/>
    </w:lvl>
    <w:lvl w:ilvl="8" w:tplc="158631D2">
      <w:numFmt w:val="decimal"/>
      <w:lvlText w:val=""/>
      <w:lvlJc w:val="left"/>
    </w:lvl>
  </w:abstractNum>
  <w:abstractNum w:abstractNumId="16">
    <w:nsid w:val="00004DC8"/>
    <w:multiLevelType w:val="hybridMultilevel"/>
    <w:tmpl w:val="FA7E76A2"/>
    <w:lvl w:ilvl="0" w:tplc="AD0E6262">
      <w:start w:val="1"/>
      <w:numFmt w:val="bullet"/>
      <w:lvlText w:val=""/>
      <w:lvlJc w:val="left"/>
    </w:lvl>
    <w:lvl w:ilvl="1" w:tplc="AB58D6EC">
      <w:numFmt w:val="decimal"/>
      <w:lvlText w:val=""/>
      <w:lvlJc w:val="left"/>
    </w:lvl>
    <w:lvl w:ilvl="2" w:tplc="93F0E0D6">
      <w:numFmt w:val="decimal"/>
      <w:lvlText w:val=""/>
      <w:lvlJc w:val="left"/>
    </w:lvl>
    <w:lvl w:ilvl="3" w:tplc="1A8494F6">
      <w:numFmt w:val="decimal"/>
      <w:lvlText w:val=""/>
      <w:lvlJc w:val="left"/>
    </w:lvl>
    <w:lvl w:ilvl="4" w:tplc="240E9FA4">
      <w:numFmt w:val="decimal"/>
      <w:lvlText w:val=""/>
      <w:lvlJc w:val="left"/>
    </w:lvl>
    <w:lvl w:ilvl="5" w:tplc="FB965B94">
      <w:numFmt w:val="decimal"/>
      <w:lvlText w:val=""/>
      <w:lvlJc w:val="left"/>
    </w:lvl>
    <w:lvl w:ilvl="6" w:tplc="96DC0C84">
      <w:numFmt w:val="decimal"/>
      <w:lvlText w:val=""/>
      <w:lvlJc w:val="left"/>
    </w:lvl>
    <w:lvl w:ilvl="7" w:tplc="6FAC74AA">
      <w:numFmt w:val="decimal"/>
      <w:lvlText w:val=""/>
      <w:lvlJc w:val="left"/>
    </w:lvl>
    <w:lvl w:ilvl="8" w:tplc="2FE4B4A8">
      <w:numFmt w:val="decimal"/>
      <w:lvlText w:val=""/>
      <w:lvlJc w:val="left"/>
    </w:lvl>
  </w:abstractNum>
  <w:abstractNum w:abstractNumId="17">
    <w:nsid w:val="000054DE"/>
    <w:multiLevelType w:val="hybridMultilevel"/>
    <w:tmpl w:val="042E9C84"/>
    <w:lvl w:ilvl="0" w:tplc="161C6FF4">
      <w:start w:val="1"/>
      <w:numFmt w:val="bullet"/>
      <w:lvlText w:val=""/>
      <w:lvlJc w:val="left"/>
    </w:lvl>
    <w:lvl w:ilvl="1" w:tplc="3E1C4760">
      <w:numFmt w:val="decimal"/>
      <w:lvlText w:val=""/>
      <w:lvlJc w:val="left"/>
    </w:lvl>
    <w:lvl w:ilvl="2" w:tplc="B860D982">
      <w:numFmt w:val="decimal"/>
      <w:lvlText w:val=""/>
      <w:lvlJc w:val="left"/>
    </w:lvl>
    <w:lvl w:ilvl="3" w:tplc="D97AB726">
      <w:numFmt w:val="decimal"/>
      <w:lvlText w:val=""/>
      <w:lvlJc w:val="left"/>
    </w:lvl>
    <w:lvl w:ilvl="4" w:tplc="B768B0E6">
      <w:numFmt w:val="decimal"/>
      <w:lvlText w:val=""/>
      <w:lvlJc w:val="left"/>
    </w:lvl>
    <w:lvl w:ilvl="5" w:tplc="0630C5DC">
      <w:numFmt w:val="decimal"/>
      <w:lvlText w:val=""/>
      <w:lvlJc w:val="left"/>
    </w:lvl>
    <w:lvl w:ilvl="6" w:tplc="088E9016">
      <w:numFmt w:val="decimal"/>
      <w:lvlText w:val=""/>
      <w:lvlJc w:val="left"/>
    </w:lvl>
    <w:lvl w:ilvl="7" w:tplc="06567DE4">
      <w:numFmt w:val="decimal"/>
      <w:lvlText w:val=""/>
      <w:lvlJc w:val="left"/>
    </w:lvl>
    <w:lvl w:ilvl="8" w:tplc="F296249A">
      <w:numFmt w:val="decimal"/>
      <w:lvlText w:val=""/>
      <w:lvlJc w:val="left"/>
    </w:lvl>
  </w:abstractNum>
  <w:abstractNum w:abstractNumId="18">
    <w:nsid w:val="00005D03"/>
    <w:multiLevelType w:val="hybridMultilevel"/>
    <w:tmpl w:val="EE860A08"/>
    <w:lvl w:ilvl="0" w:tplc="42C28012">
      <w:start w:val="1"/>
      <w:numFmt w:val="bullet"/>
      <w:lvlText w:val="в"/>
      <w:lvlJc w:val="left"/>
    </w:lvl>
    <w:lvl w:ilvl="1" w:tplc="B76A12B2">
      <w:start w:val="1"/>
      <w:numFmt w:val="bullet"/>
      <w:lvlText w:val=""/>
      <w:lvlJc w:val="left"/>
    </w:lvl>
    <w:lvl w:ilvl="2" w:tplc="A99C6396">
      <w:numFmt w:val="decimal"/>
      <w:lvlText w:val=""/>
      <w:lvlJc w:val="left"/>
    </w:lvl>
    <w:lvl w:ilvl="3" w:tplc="05A6EECA">
      <w:numFmt w:val="decimal"/>
      <w:lvlText w:val=""/>
      <w:lvlJc w:val="left"/>
    </w:lvl>
    <w:lvl w:ilvl="4" w:tplc="398863A4">
      <w:numFmt w:val="decimal"/>
      <w:lvlText w:val=""/>
      <w:lvlJc w:val="left"/>
    </w:lvl>
    <w:lvl w:ilvl="5" w:tplc="EB22329A">
      <w:numFmt w:val="decimal"/>
      <w:lvlText w:val=""/>
      <w:lvlJc w:val="left"/>
    </w:lvl>
    <w:lvl w:ilvl="6" w:tplc="BBB23A56">
      <w:numFmt w:val="decimal"/>
      <w:lvlText w:val=""/>
      <w:lvlJc w:val="left"/>
    </w:lvl>
    <w:lvl w:ilvl="7" w:tplc="84227F4C">
      <w:numFmt w:val="decimal"/>
      <w:lvlText w:val=""/>
      <w:lvlJc w:val="left"/>
    </w:lvl>
    <w:lvl w:ilvl="8" w:tplc="0DD4BCAC">
      <w:numFmt w:val="decimal"/>
      <w:lvlText w:val=""/>
      <w:lvlJc w:val="left"/>
    </w:lvl>
  </w:abstractNum>
  <w:abstractNum w:abstractNumId="19">
    <w:nsid w:val="00006443"/>
    <w:multiLevelType w:val="hybridMultilevel"/>
    <w:tmpl w:val="0EA08066"/>
    <w:lvl w:ilvl="0" w:tplc="7002679C">
      <w:start w:val="1"/>
      <w:numFmt w:val="bullet"/>
      <w:lvlText w:val=""/>
      <w:lvlJc w:val="left"/>
    </w:lvl>
    <w:lvl w:ilvl="1" w:tplc="48983DE4">
      <w:numFmt w:val="decimal"/>
      <w:lvlText w:val=""/>
      <w:lvlJc w:val="left"/>
    </w:lvl>
    <w:lvl w:ilvl="2" w:tplc="E31C3D5C">
      <w:numFmt w:val="decimal"/>
      <w:lvlText w:val=""/>
      <w:lvlJc w:val="left"/>
    </w:lvl>
    <w:lvl w:ilvl="3" w:tplc="3C749474">
      <w:numFmt w:val="decimal"/>
      <w:lvlText w:val=""/>
      <w:lvlJc w:val="left"/>
    </w:lvl>
    <w:lvl w:ilvl="4" w:tplc="AA0C073E">
      <w:numFmt w:val="decimal"/>
      <w:lvlText w:val=""/>
      <w:lvlJc w:val="left"/>
    </w:lvl>
    <w:lvl w:ilvl="5" w:tplc="18EA1C54">
      <w:numFmt w:val="decimal"/>
      <w:lvlText w:val=""/>
      <w:lvlJc w:val="left"/>
    </w:lvl>
    <w:lvl w:ilvl="6" w:tplc="483486F8">
      <w:numFmt w:val="decimal"/>
      <w:lvlText w:val=""/>
      <w:lvlJc w:val="left"/>
    </w:lvl>
    <w:lvl w:ilvl="7" w:tplc="37320130">
      <w:numFmt w:val="decimal"/>
      <w:lvlText w:val=""/>
      <w:lvlJc w:val="left"/>
    </w:lvl>
    <w:lvl w:ilvl="8" w:tplc="D772DB8C">
      <w:numFmt w:val="decimal"/>
      <w:lvlText w:val=""/>
      <w:lvlJc w:val="left"/>
    </w:lvl>
  </w:abstractNum>
  <w:abstractNum w:abstractNumId="20">
    <w:nsid w:val="000066BB"/>
    <w:multiLevelType w:val="hybridMultilevel"/>
    <w:tmpl w:val="2556CAFA"/>
    <w:lvl w:ilvl="0" w:tplc="79DA39E2">
      <w:start w:val="1"/>
      <w:numFmt w:val="bullet"/>
      <w:lvlText w:val=""/>
      <w:lvlJc w:val="left"/>
    </w:lvl>
    <w:lvl w:ilvl="1" w:tplc="F35EFECC">
      <w:numFmt w:val="decimal"/>
      <w:lvlText w:val=""/>
      <w:lvlJc w:val="left"/>
    </w:lvl>
    <w:lvl w:ilvl="2" w:tplc="8A9E7992">
      <w:numFmt w:val="decimal"/>
      <w:lvlText w:val=""/>
      <w:lvlJc w:val="left"/>
    </w:lvl>
    <w:lvl w:ilvl="3" w:tplc="32B476DE">
      <w:numFmt w:val="decimal"/>
      <w:lvlText w:val=""/>
      <w:lvlJc w:val="left"/>
    </w:lvl>
    <w:lvl w:ilvl="4" w:tplc="97342610">
      <w:numFmt w:val="decimal"/>
      <w:lvlText w:val=""/>
      <w:lvlJc w:val="left"/>
    </w:lvl>
    <w:lvl w:ilvl="5" w:tplc="8D962E8A">
      <w:numFmt w:val="decimal"/>
      <w:lvlText w:val=""/>
      <w:lvlJc w:val="left"/>
    </w:lvl>
    <w:lvl w:ilvl="6" w:tplc="EA2EAF02">
      <w:numFmt w:val="decimal"/>
      <w:lvlText w:val=""/>
      <w:lvlJc w:val="left"/>
    </w:lvl>
    <w:lvl w:ilvl="7" w:tplc="56320E40">
      <w:numFmt w:val="decimal"/>
      <w:lvlText w:val=""/>
      <w:lvlJc w:val="left"/>
    </w:lvl>
    <w:lvl w:ilvl="8" w:tplc="1D7ED3DC">
      <w:numFmt w:val="decimal"/>
      <w:lvlText w:val=""/>
      <w:lvlJc w:val="left"/>
    </w:lvl>
  </w:abstractNum>
  <w:abstractNum w:abstractNumId="21">
    <w:nsid w:val="0000701F"/>
    <w:multiLevelType w:val="hybridMultilevel"/>
    <w:tmpl w:val="386294D6"/>
    <w:lvl w:ilvl="0" w:tplc="65B66230">
      <w:start w:val="1"/>
      <w:numFmt w:val="bullet"/>
      <w:lvlText w:val=""/>
      <w:lvlJc w:val="left"/>
    </w:lvl>
    <w:lvl w:ilvl="1" w:tplc="2B84B3B4">
      <w:numFmt w:val="decimal"/>
      <w:lvlText w:val=""/>
      <w:lvlJc w:val="left"/>
    </w:lvl>
    <w:lvl w:ilvl="2" w:tplc="9C8E8BFE">
      <w:numFmt w:val="decimal"/>
      <w:lvlText w:val=""/>
      <w:lvlJc w:val="left"/>
    </w:lvl>
    <w:lvl w:ilvl="3" w:tplc="FECC810C">
      <w:numFmt w:val="decimal"/>
      <w:lvlText w:val=""/>
      <w:lvlJc w:val="left"/>
    </w:lvl>
    <w:lvl w:ilvl="4" w:tplc="4FC48634">
      <w:numFmt w:val="decimal"/>
      <w:lvlText w:val=""/>
      <w:lvlJc w:val="left"/>
    </w:lvl>
    <w:lvl w:ilvl="5" w:tplc="FE98ADAA">
      <w:numFmt w:val="decimal"/>
      <w:lvlText w:val=""/>
      <w:lvlJc w:val="left"/>
    </w:lvl>
    <w:lvl w:ilvl="6" w:tplc="C68ED360">
      <w:numFmt w:val="decimal"/>
      <w:lvlText w:val=""/>
      <w:lvlJc w:val="left"/>
    </w:lvl>
    <w:lvl w:ilvl="7" w:tplc="BA5ABDA0">
      <w:numFmt w:val="decimal"/>
      <w:lvlText w:val=""/>
      <w:lvlJc w:val="left"/>
    </w:lvl>
    <w:lvl w:ilvl="8" w:tplc="31C475AE">
      <w:numFmt w:val="decimal"/>
      <w:lvlText w:val=""/>
      <w:lvlJc w:val="left"/>
    </w:lvl>
  </w:abstractNum>
  <w:abstractNum w:abstractNumId="22">
    <w:nsid w:val="0000767D"/>
    <w:multiLevelType w:val="hybridMultilevel"/>
    <w:tmpl w:val="4664F470"/>
    <w:lvl w:ilvl="0" w:tplc="129AF818">
      <w:start w:val="1"/>
      <w:numFmt w:val="bullet"/>
      <w:lvlText w:val=""/>
      <w:lvlJc w:val="left"/>
    </w:lvl>
    <w:lvl w:ilvl="1" w:tplc="3232120A">
      <w:numFmt w:val="decimal"/>
      <w:lvlText w:val=""/>
      <w:lvlJc w:val="left"/>
    </w:lvl>
    <w:lvl w:ilvl="2" w:tplc="4CD8888E">
      <w:numFmt w:val="decimal"/>
      <w:lvlText w:val=""/>
      <w:lvlJc w:val="left"/>
    </w:lvl>
    <w:lvl w:ilvl="3" w:tplc="355A135E">
      <w:numFmt w:val="decimal"/>
      <w:lvlText w:val=""/>
      <w:lvlJc w:val="left"/>
    </w:lvl>
    <w:lvl w:ilvl="4" w:tplc="4A866D64">
      <w:numFmt w:val="decimal"/>
      <w:lvlText w:val=""/>
      <w:lvlJc w:val="left"/>
    </w:lvl>
    <w:lvl w:ilvl="5" w:tplc="F52EB0D0">
      <w:numFmt w:val="decimal"/>
      <w:lvlText w:val=""/>
      <w:lvlJc w:val="left"/>
    </w:lvl>
    <w:lvl w:ilvl="6" w:tplc="BE5E9DD2">
      <w:numFmt w:val="decimal"/>
      <w:lvlText w:val=""/>
      <w:lvlJc w:val="left"/>
    </w:lvl>
    <w:lvl w:ilvl="7" w:tplc="FD80C8F4">
      <w:numFmt w:val="decimal"/>
      <w:lvlText w:val=""/>
      <w:lvlJc w:val="left"/>
    </w:lvl>
    <w:lvl w:ilvl="8" w:tplc="BBEA83B8">
      <w:numFmt w:val="decimal"/>
      <w:lvlText w:val=""/>
      <w:lvlJc w:val="left"/>
    </w:lvl>
  </w:abstractNum>
  <w:abstractNum w:abstractNumId="23">
    <w:nsid w:val="00007A5A"/>
    <w:multiLevelType w:val="hybridMultilevel"/>
    <w:tmpl w:val="8E7823D2"/>
    <w:lvl w:ilvl="0" w:tplc="9FDE9C88">
      <w:start w:val="1"/>
      <w:numFmt w:val="bullet"/>
      <w:lvlText w:val="в"/>
      <w:lvlJc w:val="left"/>
    </w:lvl>
    <w:lvl w:ilvl="1" w:tplc="AF58489C">
      <w:start w:val="1"/>
      <w:numFmt w:val="bullet"/>
      <w:lvlText w:val=""/>
      <w:lvlJc w:val="left"/>
    </w:lvl>
    <w:lvl w:ilvl="2" w:tplc="F16A17F0">
      <w:numFmt w:val="decimal"/>
      <w:lvlText w:val=""/>
      <w:lvlJc w:val="left"/>
    </w:lvl>
    <w:lvl w:ilvl="3" w:tplc="B9546E88">
      <w:numFmt w:val="decimal"/>
      <w:lvlText w:val=""/>
      <w:lvlJc w:val="left"/>
    </w:lvl>
    <w:lvl w:ilvl="4" w:tplc="E1226BCC">
      <w:numFmt w:val="decimal"/>
      <w:lvlText w:val=""/>
      <w:lvlJc w:val="left"/>
    </w:lvl>
    <w:lvl w:ilvl="5" w:tplc="FECA1188">
      <w:numFmt w:val="decimal"/>
      <w:lvlText w:val=""/>
      <w:lvlJc w:val="left"/>
    </w:lvl>
    <w:lvl w:ilvl="6" w:tplc="09E86FA8">
      <w:numFmt w:val="decimal"/>
      <w:lvlText w:val=""/>
      <w:lvlJc w:val="left"/>
    </w:lvl>
    <w:lvl w:ilvl="7" w:tplc="DD4A03D6">
      <w:numFmt w:val="decimal"/>
      <w:lvlText w:val=""/>
      <w:lvlJc w:val="left"/>
    </w:lvl>
    <w:lvl w:ilvl="8" w:tplc="6E6CC80E">
      <w:numFmt w:val="decimal"/>
      <w:lvlText w:val=""/>
      <w:lvlJc w:val="left"/>
    </w:lvl>
  </w:abstractNum>
  <w:abstractNum w:abstractNumId="24">
    <w:nsid w:val="0D175B5D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3"/>
  </w:num>
  <w:num w:numId="5">
    <w:abstractNumId w:val="14"/>
  </w:num>
  <w:num w:numId="6">
    <w:abstractNumId w:val="15"/>
  </w:num>
  <w:num w:numId="7">
    <w:abstractNumId w:val="3"/>
  </w:num>
  <w:num w:numId="8">
    <w:abstractNumId w:val="17"/>
  </w:num>
  <w:num w:numId="9">
    <w:abstractNumId w:val="8"/>
  </w:num>
  <w:num w:numId="10">
    <w:abstractNumId w:val="6"/>
  </w:num>
  <w:num w:numId="11">
    <w:abstractNumId w:val="1"/>
  </w:num>
  <w:num w:numId="12">
    <w:abstractNumId w:val="16"/>
  </w:num>
  <w:num w:numId="13">
    <w:abstractNumId w:val="19"/>
  </w:num>
  <w:num w:numId="14">
    <w:abstractNumId w:val="20"/>
  </w:num>
  <w:num w:numId="15">
    <w:abstractNumId w:val="10"/>
  </w:num>
  <w:num w:numId="16">
    <w:abstractNumId w:val="5"/>
  </w:num>
  <w:num w:numId="17">
    <w:abstractNumId w:val="21"/>
  </w:num>
  <w:num w:numId="18">
    <w:abstractNumId w:val="18"/>
  </w:num>
  <w:num w:numId="19">
    <w:abstractNumId w:val="23"/>
  </w:num>
  <w:num w:numId="20">
    <w:abstractNumId w:val="22"/>
  </w:num>
  <w:num w:numId="21">
    <w:abstractNumId w:val="12"/>
  </w:num>
  <w:num w:numId="22">
    <w:abstractNumId w:val="2"/>
  </w:num>
  <w:num w:numId="23">
    <w:abstractNumId w:val="9"/>
  </w:num>
  <w:num w:numId="24">
    <w:abstractNumId w:val="4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13329"/>
    <w:rsid w:val="000C568E"/>
    <w:rsid w:val="001F4931"/>
    <w:rsid w:val="004364F6"/>
    <w:rsid w:val="00456673"/>
    <w:rsid w:val="006206AB"/>
    <w:rsid w:val="007654FC"/>
    <w:rsid w:val="00927803"/>
    <w:rsid w:val="009606C4"/>
    <w:rsid w:val="009E2B9A"/>
    <w:rsid w:val="00A13329"/>
    <w:rsid w:val="00BB4C0D"/>
    <w:rsid w:val="00DB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qFormat/>
    <w:rsid w:val="004364F6"/>
    <w:pPr>
      <w:ind w:left="720"/>
      <w:contextualSpacing/>
    </w:pPr>
    <w:rPr>
      <w:rFonts w:eastAsia="Times New Roman"/>
      <w:bCs/>
      <w:color w:val="000000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364F6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3211</Words>
  <Characters>18308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W7-Pro</cp:lastModifiedBy>
  <cp:revision>3</cp:revision>
  <dcterms:created xsi:type="dcterms:W3CDTF">2019-09-05T09:13:00Z</dcterms:created>
  <dcterms:modified xsi:type="dcterms:W3CDTF">2019-09-09T06:27:00Z</dcterms:modified>
</cp:coreProperties>
</file>